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3BD" w:rsidRPr="00FE4807" w:rsidRDefault="0029682E" w:rsidP="002C1E34">
      <w:pPr>
        <w:pStyle w:val="ConsPlusNormal"/>
        <w:widowControl w:val="0"/>
        <w:ind w:firstLine="540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3F13BD" w:rsidRPr="00FE4807" w:rsidRDefault="003F13BD" w:rsidP="002C1E34">
      <w:pPr>
        <w:pStyle w:val="ConsPlusNormal"/>
        <w:widowControl w:val="0"/>
        <w:ind w:firstLine="5400"/>
        <w:jc w:val="both"/>
        <w:rPr>
          <w:sz w:val="28"/>
          <w:szCs w:val="28"/>
        </w:rPr>
      </w:pPr>
    </w:p>
    <w:p w:rsidR="003F13BD" w:rsidRPr="00FE4807" w:rsidRDefault="003F13BD" w:rsidP="002C1E34">
      <w:pPr>
        <w:pStyle w:val="ConsPlusNormal"/>
        <w:widowControl w:val="0"/>
        <w:ind w:left="5387"/>
        <w:jc w:val="both"/>
        <w:rPr>
          <w:sz w:val="28"/>
          <w:szCs w:val="28"/>
        </w:rPr>
      </w:pPr>
      <w:r w:rsidRPr="00FE4807">
        <w:rPr>
          <w:sz w:val="28"/>
          <w:szCs w:val="28"/>
        </w:rPr>
        <w:t>УТВЕРЖДЕН</w:t>
      </w:r>
      <w:r w:rsidR="007C0A24" w:rsidRPr="00FE4807">
        <w:rPr>
          <w:sz w:val="28"/>
          <w:szCs w:val="28"/>
        </w:rPr>
        <w:t>Ы</w:t>
      </w:r>
    </w:p>
    <w:p w:rsidR="003F13BD" w:rsidRPr="00FE4807" w:rsidRDefault="003F13BD" w:rsidP="002C1E34">
      <w:pPr>
        <w:pStyle w:val="ConsPlusNormal"/>
        <w:widowControl w:val="0"/>
        <w:ind w:left="5387"/>
        <w:jc w:val="both"/>
      </w:pPr>
    </w:p>
    <w:p w:rsidR="003F13BD" w:rsidRPr="00FE4807" w:rsidRDefault="003F13BD" w:rsidP="002C1E34">
      <w:pPr>
        <w:pStyle w:val="ConsPlusNormal"/>
        <w:widowControl w:val="0"/>
        <w:ind w:left="5387"/>
        <w:jc w:val="both"/>
        <w:rPr>
          <w:sz w:val="28"/>
          <w:szCs w:val="28"/>
        </w:rPr>
      </w:pPr>
      <w:r w:rsidRPr="00FE4807">
        <w:rPr>
          <w:sz w:val="28"/>
          <w:szCs w:val="28"/>
        </w:rPr>
        <w:t>постановлением Правительства</w:t>
      </w:r>
    </w:p>
    <w:p w:rsidR="003F13BD" w:rsidRPr="00FE4807" w:rsidRDefault="003F13BD" w:rsidP="002C1E34">
      <w:pPr>
        <w:pStyle w:val="ConsPlusNormal"/>
        <w:widowControl w:val="0"/>
        <w:ind w:left="5387"/>
        <w:jc w:val="both"/>
        <w:rPr>
          <w:sz w:val="28"/>
          <w:szCs w:val="28"/>
        </w:rPr>
      </w:pPr>
      <w:r w:rsidRPr="00FE4807">
        <w:rPr>
          <w:sz w:val="28"/>
          <w:szCs w:val="28"/>
        </w:rPr>
        <w:t>Кировской области</w:t>
      </w:r>
    </w:p>
    <w:p w:rsidR="003F13BD" w:rsidRPr="00FE4807" w:rsidRDefault="003F13BD" w:rsidP="002C1E34">
      <w:pPr>
        <w:pStyle w:val="ConsPlusNormal"/>
        <w:widowControl w:val="0"/>
        <w:ind w:left="5387"/>
        <w:jc w:val="both"/>
        <w:rPr>
          <w:sz w:val="28"/>
          <w:szCs w:val="28"/>
        </w:rPr>
      </w:pPr>
      <w:r w:rsidRPr="00FE4807">
        <w:rPr>
          <w:sz w:val="28"/>
          <w:szCs w:val="28"/>
        </w:rPr>
        <w:t xml:space="preserve">от </w:t>
      </w:r>
      <w:r w:rsidR="0029682E">
        <w:rPr>
          <w:sz w:val="28"/>
          <w:szCs w:val="28"/>
        </w:rPr>
        <w:t>30.03.2022</w:t>
      </w:r>
      <w:r w:rsidRPr="00FE4807">
        <w:rPr>
          <w:sz w:val="28"/>
          <w:szCs w:val="28"/>
        </w:rPr>
        <w:t xml:space="preserve">    №</w:t>
      </w:r>
      <w:r w:rsidR="0029682E">
        <w:rPr>
          <w:sz w:val="28"/>
          <w:szCs w:val="28"/>
        </w:rPr>
        <w:t xml:space="preserve"> 138-П</w:t>
      </w:r>
    </w:p>
    <w:p w:rsidR="009B3EF4" w:rsidRPr="00FE4807" w:rsidRDefault="00C742BE" w:rsidP="002C1E34">
      <w:pPr>
        <w:pStyle w:val="ConsPlusNormal"/>
        <w:widowControl w:val="0"/>
        <w:spacing w:before="720"/>
        <w:jc w:val="center"/>
        <w:rPr>
          <w:b/>
          <w:sz w:val="28"/>
          <w:szCs w:val="28"/>
        </w:rPr>
      </w:pPr>
      <w:r w:rsidRPr="00FE4807">
        <w:rPr>
          <w:b/>
          <w:sz w:val="28"/>
          <w:szCs w:val="28"/>
        </w:rPr>
        <w:t xml:space="preserve">ПОРЯДОК </w:t>
      </w:r>
      <w:r w:rsidR="009B3EF4" w:rsidRPr="00FE4807">
        <w:rPr>
          <w:b/>
          <w:sz w:val="28"/>
          <w:szCs w:val="28"/>
        </w:rPr>
        <w:t>И УСЛОВИЯ</w:t>
      </w:r>
      <w:r w:rsidRPr="00FE4807">
        <w:rPr>
          <w:b/>
          <w:sz w:val="28"/>
          <w:szCs w:val="28"/>
        </w:rPr>
        <w:t xml:space="preserve"> </w:t>
      </w:r>
    </w:p>
    <w:p w:rsidR="00581F46" w:rsidRPr="00FE4807" w:rsidRDefault="002747AB" w:rsidP="00C86944">
      <w:pPr>
        <w:pStyle w:val="ConsPlusNormal"/>
        <w:widowControl w:val="0"/>
        <w:jc w:val="center"/>
        <w:rPr>
          <w:b/>
          <w:sz w:val="28"/>
          <w:szCs w:val="28"/>
        </w:rPr>
      </w:pPr>
      <w:r w:rsidRPr="00FE4807">
        <w:rPr>
          <w:b/>
          <w:sz w:val="28"/>
          <w:szCs w:val="28"/>
        </w:rPr>
        <w:t>предоставления</w:t>
      </w:r>
      <w:r w:rsidR="00C86944" w:rsidRPr="00FE4807">
        <w:rPr>
          <w:b/>
          <w:sz w:val="28"/>
          <w:szCs w:val="28"/>
        </w:rPr>
        <w:t xml:space="preserve"> </w:t>
      </w:r>
      <w:r w:rsidRPr="00FE4807">
        <w:rPr>
          <w:b/>
          <w:sz w:val="28"/>
          <w:szCs w:val="28"/>
        </w:rPr>
        <w:t xml:space="preserve">единовременной денежной выплаты </w:t>
      </w:r>
      <w:r w:rsidR="005A1FBF" w:rsidRPr="00FE4807">
        <w:rPr>
          <w:b/>
          <w:sz w:val="28"/>
          <w:szCs w:val="28"/>
        </w:rPr>
        <w:t>взамен пр</w:t>
      </w:r>
      <w:r w:rsidRPr="00FE4807">
        <w:rPr>
          <w:b/>
          <w:sz w:val="28"/>
          <w:szCs w:val="28"/>
        </w:rPr>
        <w:t xml:space="preserve">едоставления земельного участка </w:t>
      </w:r>
      <w:r w:rsidR="005A1FBF" w:rsidRPr="00FE4807">
        <w:rPr>
          <w:b/>
          <w:sz w:val="28"/>
          <w:szCs w:val="28"/>
        </w:rPr>
        <w:t>в собственность бесплатно</w:t>
      </w:r>
    </w:p>
    <w:p w:rsidR="002747AB" w:rsidRPr="00FE4807" w:rsidRDefault="000A010D" w:rsidP="00606ED2">
      <w:pPr>
        <w:widowControl w:val="0"/>
        <w:autoSpaceDE w:val="0"/>
        <w:autoSpaceDN w:val="0"/>
        <w:adjustRightInd w:val="0"/>
        <w:spacing w:before="480" w:line="460" w:lineRule="exact"/>
        <w:ind w:firstLine="709"/>
        <w:jc w:val="both"/>
        <w:rPr>
          <w:b/>
          <w:szCs w:val="28"/>
        </w:rPr>
      </w:pPr>
      <w:r w:rsidRPr="00FE4807">
        <w:rPr>
          <w:b/>
          <w:szCs w:val="28"/>
        </w:rPr>
        <w:t xml:space="preserve">1. </w:t>
      </w:r>
      <w:r w:rsidR="002747AB" w:rsidRPr="00FE4807">
        <w:rPr>
          <w:b/>
          <w:szCs w:val="28"/>
        </w:rPr>
        <w:t>Общие положения</w:t>
      </w:r>
    </w:p>
    <w:p w:rsidR="007C0A24" w:rsidRPr="00FE4807" w:rsidRDefault="007C0A24" w:rsidP="007C0A24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2747AB" w:rsidRPr="00FE4807" w:rsidRDefault="002747AB" w:rsidP="007C0A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FE4807">
        <w:rPr>
          <w:szCs w:val="28"/>
        </w:rPr>
        <w:t xml:space="preserve">1.1. </w:t>
      </w:r>
      <w:r w:rsidR="000A010D" w:rsidRPr="00FE4807">
        <w:rPr>
          <w:szCs w:val="28"/>
        </w:rPr>
        <w:t xml:space="preserve">Порядок и условия </w:t>
      </w:r>
      <w:r w:rsidRPr="00FE4807">
        <w:rPr>
          <w:szCs w:val="28"/>
        </w:rPr>
        <w:t>предоставления</w:t>
      </w:r>
      <w:r w:rsidR="000A010D" w:rsidRPr="00FE4807">
        <w:rPr>
          <w:szCs w:val="28"/>
        </w:rPr>
        <w:t xml:space="preserve"> </w:t>
      </w:r>
      <w:r w:rsidR="00C86944" w:rsidRPr="00FE4807">
        <w:rPr>
          <w:szCs w:val="28"/>
        </w:rPr>
        <w:t xml:space="preserve">единовременной денежной выплаты </w:t>
      </w:r>
      <w:r w:rsidR="005A1FBF" w:rsidRPr="00FE4807">
        <w:rPr>
          <w:szCs w:val="28"/>
        </w:rPr>
        <w:t xml:space="preserve">взамен предоставления земельного участка в собственность бесплатно </w:t>
      </w:r>
      <w:r w:rsidR="000A010D" w:rsidRPr="00FE4807">
        <w:rPr>
          <w:szCs w:val="28"/>
        </w:rPr>
        <w:t xml:space="preserve">(далее – Порядок и условия) определяют </w:t>
      </w:r>
      <w:r w:rsidR="000B315C" w:rsidRPr="00FE4807">
        <w:rPr>
          <w:szCs w:val="28"/>
        </w:rPr>
        <w:t>порядок</w:t>
      </w:r>
      <w:r w:rsidR="000A010D" w:rsidRPr="00FE4807">
        <w:rPr>
          <w:szCs w:val="28"/>
        </w:rPr>
        <w:t xml:space="preserve"> и условия </w:t>
      </w:r>
      <w:r w:rsidRPr="00FE4807">
        <w:rPr>
          <w:szCs w:val="28"/>
        </w:rPr>
        <w:t>предоставления</w:t>
      </w:r>
      <w:r w:rsidR="000A010D" w:rsidRPr="00FE4807">
        <w:rPr>
          <w:szCs w:val="28"/>
        </w:rPr>
        <w:t xml:space="preserve"> </w:t>
      </w:r>
      <w:r w:rsidR="00C86944" w:rsidRPr="00FE4807">
        <w:rPr>
          <w:szCs w:val="28"/>
        </w:rPr>
        <w:t xml:space="preserve">единовременной денежной выплаты </w:t>
      </w:r>
      <w:r w:rsidR="00B32083" w:rsidRPr="00FE4807">
        <w:rPr>
          <w:szCs w:val="28"/>
        </w:rPr>
        <w:t>в</w:t>
      </w:r>
      <w:r w:rsidR="005A1FBF" w:rsidRPr="00FE4807">
        <w:rPr>
          <w:szCs w:val="28"/>
        </w:rPr>
        <w:t>замен предоставления земельного участка в собственность бесплатно</w:t>
      </w:r>
      <w:r w:rsidR="00C86944" w:rsidRPr="00FE4807">
        <w:rPr>
          <w:szCs w:val="28"/>
        </w:rPr>
        <w:t xml:space="preserve"> </w:t>
      </w:r>
      <w:r w:rsidR="000A010D" w:rsidRPr="00FE4807">
        <w:rPr>
          <w:szCs w:val="28"/>
        </w:rPr>
        <w:t xml:space="preserve">(далее – </w:t>
      </w:r>
      <w:r w:rsidR="00C86944" w:rsidRPr="00FE4807">
        <w:rPr>
          <w:szCs w:val="28"/>
        </w:rPr>
        <w:t>единовременная денежная выплата</w:t>
      </w:r>
      <w:r w:rsidR="000A010D" w:rsidRPr="00FE4807">
        <w:rPr>
          <w:szCs w:val="28"/>
        </w:rPr>
        <w:t xml:space="preserve">) </w:t>
      </w:r>
      <w:r w:rsidR="00581F46" w:rsidRPr="00FE4807">
        <w:rPr>
          <w:szCs w:val="28"/>
        </w:rPr>
        <w:t>гражданам, имеющ</w:t>
      </w:r>
      <w:r w:rsidRPr="00FE4807">
        <w:rPr>
          <w:szCs w:val="28"/>
        </w:rPr>
        <w:t>им право на предоставление</w:t>
      </w:r>
      <w:r w:rsidRPr="00FE4807">
        <w:rPr>
          <w:szCs w:val="28"/>
        </w:rPr>
        <w:br/>
      </w:r>
      <w:r w:rsidR="00581F46" w:rsidRPr="00FE4807">
        <w:rPr>
          <w:szCs w:val="28"/>
        </w:rPr>
        <w:t>в соответст</w:t>
      </w:r>
      <w:r w:rsidR="003A78D1" w:rsidRPr="00FE4807">
        <w:rPr>
          <w:szCs w:val="28"/>
        </w:rPr>
        <w:t>вии с Законом Кировской области</w:t>
      </w:r>
      <w:r w:rsidRPr="00FE4807">
        <w:rPr>
          <w:szCs w:val="28"/>
        </w:rPr>
        <w:t xml:space="preserve"> </w:t>
      </w:r>
      <w:r w:rsidR="00D801BD" w:rsidRPr="00FE4807">
        <w:rPr>
          <w:szCs w:val="28"/>
        </w:rPr>
        <w:t>от 03.11.2011</w:t>
      </w:r>
      <w:r w:rsidRPr="00FE4807">
        <w:rPr>
          <w:szCs w:val="28"/>
        </w:rPr>
        <w:t xml:space="preserve"> № 74-ЗО</w:t>
      </w:r>
      <w:r w:rsidRPr="00FE4807">
        <w:rPr>
          <w:szCs w:val="28"/>
        </w:rPr>
        <w:br/>
      </w:r>
      <w:r w:rsidR="00581F46" w:rsidRPr="00FE4807">
        <w:rPr>
          <w:szCs w:val="28"/>
        </w:rPr>
        <w:t>«О бесплатном предоставлении гражданам, имеющим трех и более детей, земельных участков на территории Кировской области»</w:t>
      </w:r>
      <w:r w:rsidR="00493A74" w:rsidRPr="00FE4807">
        <w:rPr>
          <w:szCs w:val="28"/>
        </w:rPr>
        <w:t xml:space="preserve"> земельных участков</w:t>
      </w:r>
      <w:r w:rsidR="00493A74" w:rsidRPr="00FE4807">
        <w:rPr>
          <w:szCs w:val="28"/>
        </w:rPr>
        <w:br/>
      </w:r>
      <w:r w:rsidR="00581F46" w:rsidRPr="00FE4807">
        <w:rPr>
          <w:szCs w:val="28"/>
        </w:rPr>
        <w:t>в собственность бесплатно</w:t>
      </w:r>
      <w:r w:rsidRPr="00FE4807">
        <w:rPr>
          <w:szCs w:val="28"/>
        </w:rPr>
        <w:t xml:space="preserve"> (далее – граждане).</w:t>
      </w:r>
    </w:p>
    <w:p w:rsidR="00C86944" w:rsidRPr="00FE4807" w:rsidRDefault="002747AB" w:rsidP="007C0A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bookmarkStart w:id="0" w:name="Par15"/>
      <w:bookmarkEnd w:id="0"/>
      <w:r w:rsidRPr="00FE4807">
        <w:rPr>
          <w:szCs w:val="28"/>
        </w:rPr>
        <w:t>1.</w:t>
      </w:r>
      <w:r w:rsidR="000A010D" w:rsidRPr="00FE4807">
        <w:rPr>
          <w:szCs w:val="28"/>
        </w:rPr>
        <w:t xml:space="preserve">2. </w:t>
      </w:r>
      <w:r w:rsidR="00C86944" w:rsidRPr="00FE4807">
        <w:rPr>
          <w:szCs w:val="28"/>
        </w:rPr>
        <w:t xml:space="preserve">Единовременная денежная выплата </w:t>
      </w:r>
      <w:r w:rsidRPr="00FE4807">
        <w:rPr>
          <w:szCs w:val="28"/>
        </w:rPr>
        <w:t>предоставляется на цели</w:t>
      </w:r>
      <w:r w:rsidRPr="00FE4807">
        <w:rPr>
          <w:szCs w:val="28"/>
        </w:rPr>
        <w:br/>
        <w:t>и в размере</w:t>
      </w:r>
      <w:r w:rsidR="000A010D" w:rsidRPr="00FE4807">
        <w:rPr>
          <w:szCs w:val="28"/>
        </w:rPr>
        <w:t xml:space="preserve">, </w:t>
      </w:r>
      <w:r w:rsidR="007C0A24" w:rsidRPr="00FE4807">
        <w:rPr>
          <w:szCs w:val="28"/>
        </w:rPr>
        <w:t>которые установлены</w:t>
      </w:r>
      <w:r w:rsidR="000A010D" w:rsidRPr="00FE4807">
        <w:rPr>
          <w:szCs w:val="28"/>
        </w:rPr>
        <w:t xml:space="preserve"> </w:t>
      </w:r>
      <w:r w:rsidR="00562370" w:rsidRPr="00FE4807">
        <w:rPr>
          <w:szCs w:val="28"/>
        </w:rPr>
        <w:t>частями 2 и 3</w:t>
      </w:r>
      <w:r w:rsidR="00C86944" w:rsidRPr="00FE4807">
        <w:rPr>
          <w:szCs w:val="28"/>
        </w:rPr>
        <w:t xml:space="preserve"> статьи 9</w:t>
      </w:r>
      <w:r w:rsidR="00C86944" w:rsidRPr="00FE4807">
        <w:rPr>
          <w:szCs w:val="28"/>
          <w:vertAlign w:val="superscript"/>
        </w:rPr>
        <w:t>4</w:t>
      </w:r>
      <w:r w:rsidR="00C86944" w:rsidRPr="00FE4807">
        <w:rPr>
          <w:szCs w:val="28"/>
        </w:rPr>
        <w:t xml:space="preserve"> Закона Кировской области от 10.06.2015 № 546-ЗО</w:t>
      </w:r>
      <w:r w:rsidR="009914ED" w:rsidRPr="00FE4807">
        <w:rPr>
          <w:szCs w:val="28"/>
        </w:rPr>
        <w:t xml:space="preserve"> «О мерах социальной поддержки семей, имеющих детей» (далее – Закон Кировской области от 10.06.2015 № 546-ЗО)</w:t>
      </w:r>
      <w:r w:rsidR="00C86944" w:rsidRPr="00FE4807">
        <w:rPr>
          <w:szCs w:val="28"/>
        </w:rPr>
        <w:t xml:space="preserve">. </w:t>
      </w:r>
    </w:p>
    <w:p w:rsidR="00C742BE" w:rsidRPr="00FE4807" w:rsidRDefault="002747AB" w:rsidP="007C0A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FE4807">
        <w:rPr>
          <w:szCs w:val="28"/>
        </w:rPr>
        <w:t>1.</w:t>
      </w:r>
      <w:r w:rsidR="003D45C5" w:rsidRPr="00FE4807">
        <w:rPr>
          <w:szCs w:val="28"/>
        </w:rPr>
        <w:t>3</w:t>
      </w:r>
      <w:r w:rsidR="00C742BE" w:rsidRPr="00FE4807">
        <w:rPr>
          <w:szCs w:val="28"/>
        </w:rPr>
        <w:t xml:space="preserve">. </w:t>
      </w:r>
      <w:r w:rsidR="00C86944" w:rsidRPr="00FE4807">
        <w:rPr>
          <w:szCs w:val="28"/>
        </w:rPr>
        <w:t xml:space="preserve">Единовременная денежная выплата </w:t>
      </w:r>
      <w:r w:rsidRPr="00FE4807">
        <w:rPr>
          <w:szCs w:val="28"/>
        </w:rPr>
        <w:t>предоставляется</w:t>
      </w:r>
      <w:r w:rsidR="00C742BE" w:rsidRPr="00FE4807">
        <w:rPr>
          <w:szCs w:val="28"/>
        </w:rPr>
        <w:t xml:space="preserve"> кировскими областными государственными казенными учреждениями социальной защиты населения в муниципальных образованиях</w:t>
      </w:r>
      <w:r w:rsidRPr="00FE4807">
        <w:rPr>
          <w:szCs w:val="28"/>
        </w:rPr>
        <w:t xml:space="preserve"> Кировской области</w:t>
      </w:r>
      <w:r w:rsidRPr="00FE4807">
        <w:rPr>
          <w:szCs w:val="28"/>
        </w:rPr>
        <w:br/>
      </w:r>
      <w:r w:rsidR="00C742BE" w:rsidRPr="00FE4807">
        <w:rPr>
          <w:szCs w:val="28"/>
        </w:rPr>
        <w:t xml:space="preserve">(далее </w:t>
      </w:r>
      <w:r w:rsidR="00662672" w:rsidRPr="00FE4807">
        <w:rPr>
          <w:szCs w:val="28"/>
        </w:rPr>
        <w:t>–</w:t>
      </w:r>
      <w:r w:rsidR="00C742BE" w:rsidRPr="00FE4807">
        <w:rPr>
          <w:szCs w:val="28"/>
        </w:rPr>
        <w:t xml:space="preserve"> орган</w:t>
      </w:r>
      <w:r w:rsidR="007C0A24" w:rsidRPr="00FE4807">
        <w:rPr>
          <w:szCs w:val="28"/>
        </w:rPr>
        <w:t>ы</w:t>
      </w:r>
      <w:r w:rsidR="00C742BE" w:rsidRPr="00FE4807">
        <w:rPr>
          <w:szCs w:val="28"/>
        </w:rPr>
        <w:t xml:space="preserve"> социальной защиты населения) по месту жительства </w:t>
      </w:r>
      <w:r w:rsidRPr="00FE4807">
        <w:rPr>
          <w:szCs w:val="28"/>
        </w:rPr>
        <w:t>гражданина</w:t>
      </w:r>
      <w:r w:rsidR="00C742BE" w:rsidRPr="00FE4807">
        <w:rPr>
          <w:szCs w:val="28"/>
        </w:rPr>
        <w:t>.</w:t>
      </w:r>
    </w:p>
    <w:p w:rsidR="002747AB" w:rsidRPr="00FE4807" w:rsidRDefault="002747AB" w:rsidP="007C0A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bookmarkStart w:id="1" w:name="Par23"/>
      <w:bookmarkEnd w:id="1"/>
      <w:r w:rsidRPr="00FE4807">
        <w:rPr>
          <w:szCs w:val="28"/>
        </w:rPr>
        <w:lastRenderedPageBreak/>
        <w:t>1.4. Единовременная денежная выплата предоставляется гражданам при одновременном соблюдении следующих условий:</w:t>
      </w:r>
    </w:p>
    <w:p w:rsidR="002747AB" w:rsidRPr="00FE4807" w:rsidRDefault="004A330E" w:rsidP="007C0A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при включении</w:t>
      </w:r>
      <w:r w:rsidR="004559A2" w:rsidRPr="00FE4807">
        <w:rPr>
          <w:szCs w:val="28"/>
        </w:rPr>
        <w:t xml:space="preserve"> </w:t>
      </w:r>
      <w:r w:rsidR="002C507F" w:rsidRPr="00FE4807">
        <w:rPr>
          <w:szCs w:val="28"/>
        </w:rPr>
        <w:t>гражданин</w:t>
      </w:r>
      <w:r w:rsidR="004559A2" w:rsidRPr="00FE4807">
        <w:rPr>
          <w:szCs w:val="28"/>
        </w:rPr>
        <w:t>а</w:t>
      </w:r>
      <w:r w:rsidR="002C507F" w:rsidRPr="00FE4807">
        <w:rPr>
          <w:szCs w:val="28"/>
        </w:rPr>
        <w:t xml:space="preserve"> в Реестр граждан, </w:t>
      </w:r>
      <w:r w:rsidR="004559A2" w:rsidRPr="00FE4807">
        <w:rPr>
          <w:rFonts w:eastAsia="Calibri"/>
          <w:szCs w:val="28"/>
          <w:lang w:eastAsia="en-US"/>
        </w:rPr>
        <w:t>имеющих право</w:t>
      </w:r>
      <w:r w:rsidR="004559A2" w:rsidRPr="00FE4807">
        <w:rPr>
          <w:rFonts w:eastAsia="Calibri"/>
          <w:szCs w:val="28"/>
          <w:lang w:eastAsia="en-US"/>
        </w:rPr>
        <w:br/>
      </w:r>
      <w:r w:rsidR="002C507F" w:rsidRPr="00FE4807">
        <w:rPr>
          <w:rFonts w:eastAsia="Calibri"/>
          <w:szCs w:val="28"/>
          <w:lang w:eastAsia="en-US"/>
        </w:rPr>
        <w:t xml:space="preserve">на получение единовременной денежной выплаты </w:t>
      </w:r>
      <w:r w:rsidR="002C507F" w:rsidRPr="00FE4807">
        <w:rPr>
          <w:szCs w:val="28"/>
        </w:rPr>
        <w:t xml:space="preserve">взамен предоставления земельного участка в собственность бесплатно (далее – </w:t>
      </w:r>
      <w:r w:rsidR="002C507F" w:rsidRPr="00FE4807">
        <w:rPr>
          <w:rFonts w:eastAsia="Calibri"/>
          <w:szCs w:val="28"/>
          <w:lang w:eastAsia="en-US"/>
        </w:rPr>
        <w:t>Реестр);</w:t>
      </w:r>
    </w:p>
    <w:p w:rsidR="002747AB" w:rsidRPr="00FE4807" w:rsidRDefault="004A330E" w:rsidP="007C0A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 xml:space="preserve">при </w:t>
      </w:r>
      <w:r w:rsidR="004559A2" w:rsidRPr="00FE4807">
        <w:rPr>
          <w:rFonts w:eastAsia="Calibri"/>
          <w:szCs w:val="28"/>
          <w:lang w:eastAsia="en-US"/>
        </w:rPr>
        <w:t>пол</w:t>
      </w:r>
      <w:r>
        <w:rPr>
          <w:rFonts w:eastAsia="Calibri"/>
          <w:szCs w:val="28"/>
          <w:lang w:eastAsia="en-US"/>
        </w:rPr>
        <w:t>учении</w:t>
      </w:r>
      <w:r w:rsidR="004559A2" w:rsidRPr="00FE4807">
        <w:rPr>
          <w:rFonts w:eastAsia="Calibri"/>
          <w:szCs w:val="28"/>
          <w:lang w:eastAsia="en-US"/>
        </w:rPr>
        <w:t xml:space="preserve"> письменного согласия </w:t>
      </w:r>
      <w:r w:rsidR="002C507F" w:rsidRPr="00FE4807">
        <w:rPr>
          <w:rFonts w:eastAsia="Calibri"/>
          <w:szCs w:val="28"/>
          <w:lang w:eastAsia="en-US"/>
        </w:rPr>
        <w:t>гражданин</w:t>
      </w:r>
      <w:r w:rsidR="004559A2" w:rsidRPr="00FE4807">
        <w:rPr>
          <w:rFonts w:eastAsia="Calibri"/>
          <w:szCs w:val="28"/>
          <w:lang w:eastAsia="en-US"/>
        </w:rPr>
        <w:t>а</w:t>
      </w:r>
      <w:r w:rsidR="002C507F" w:rsidRPr="00FE4807">
        <w:rPr>
          <w:rFonts w:eastAsia="Calibri"/>
          <w:szCs w:val="28"/>
          <w:lang w:eastAsia="en-US"/>
        </w:rPr>
        <w:t xml:space="preserve"> </w:t>
      </w:r>
      <w:r w:rsidR="004559A2" w:rsidRPr="00FE4807">
        <w:rPr>
          <w:rFonts w:eastAsia="Calibri"/>
          <w:szCs w:val="28"/>
          <w:lang w:eastAsia="en-US"/>
        </w:rPr>
        <w:t>на предоставление</w:t>
      </w:r>
      <w:r w:rsidR="004559A2" w:rsidRPr="00FE4807">
        <w:rPr>
          <w:rFonts w:eastAsia="Calibri"/>
          <w:szCs w:val="28"/>
          <w:lang w:eastAsia="en-US"/>
        </w:rPr>
        <w:br/>
      </w:r>
      <w:r w:rsidR="002C507F" w:rsidRPr="00FE4807">
        <w:rPr>
          <w:rFonts w:eastAsia="Calibri"/>
          <w:szCs w:val="28"/>
          <w:lang w:eastAsia="en-US"/>
        </w:rPr>
        <w:t>ему единовременной денежной выплаты</w:t>
      </w:r>
      <w:r w:rsidR="002A4EF5" w:rsidRPr="00FE4807">
        <w:rPr>
          <w:szCs w:val="28"/>
        </w:rPr>
        <w:t xml:space="preserve"> в порядке, предусмотренном </w:t>
      </w:r>
      <w:r w:rsidR="003B75C8" w:rsidRPr="00FE4807">
        <w:rPr>
          <w:szCs w:val="28"/>
        </w:rPr>
        <w:t>под</w:t>
      </w:r>
      <w:r w:rsidR="002A4EF5" w:rsidRPr="00FE4807">
        <w:rPr>
          <w:szCs w:val="28"/>
        </w:rPr>
        <w:t xml:space="preserve">пунктом </w:t>
      </w:r>
      <w:r w:rsidR="003B75C8" w:rsidRPr="00FE4807">
        <w:rPr>
          <w:szCs w:val="28"/>
        </w:rPr>
        <w:t>3.3</w:t>
      </w:r>
      <w:r w:rsidR="00E63DAC" w:rsidRPr="00FE4807">
        <w:rPr>
          <w:szCs w:val="28"/>
        </w:rPr>
        <w:t>.1 настоящих Порядка и условий;</w:t>
      </w:r>
    </w:p>
    <w:p w:rsidR="004559A2" w:rsidRPr="00FE4807" w:rsidRDefault="004A330E" w:rsidP="004559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при наличии</w:t>
      </w:r>
      <w:r w:rsidR="002A4EF5" w:rsidRPr="00FE4807">
        <w:rPr>
          <w:szCs w:val="28"/>
        </w:rPr>
        <w:t xml:space="preserve"> бюджетных ассигнований, предусмотренных законом Кировской области об областном бюджете на соответствующий финансовый год, для осуществления </w:t>
      </w:r>
      <w:r w:rsidR="002A4EF5" w:rsidRPr="00FE4807">
        <w:rPr>
          <w:rFonts w:eastAsia="Calibri"/>
          <w:szCs w:val="28"/>
          <w:lang w:eastAsia="en-US"/>
        </w:rPr>
        <w:t>единовременной денежной выплаты.</w:t>
      </w:r>
    </w:p>
    <w:p w:rsidR="004559A2" w:rsidRPr="00FE4807" w:rsidRDefault="004559A2" w:rsidP="004559A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:rsidR="002747AB" w:rsidRPr="00FE4807" w:rsidRDefault="002A4EF5" w:rsidP="004559A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FE4807">
        <w:rPr>
          <w:b/>
          <w:szCs w:val="28"/>
        </w:rPr>
        <w:t xml:space="preserve">2. Формирование и ведение </w:t>
      </w:r>
      <w:r w:rsidR="00463525" w:rsidRPr="00FE4807">
        <w:rPr>
          <w:b/>
          <w:szCs w:val="28"/>
        </w:rPr>
        <w:t>Реестра</w:t>
      </w:r>
    </w:p>
    <w:p w:rsidR="006D0990" w:rsidRPr="00FE4807" w:rsidRDefault="006D0990" w:rsidP="004559A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:rsidR="002A4EF5" w:rsidRPr="00FE4807" w:rsidRDefault="002A4EF5" w:rsidP="00606ED2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Cs w:val="28"/>
          <w:lang w:eastAsia="en-US"/>
        </w:rPr>
      </w:pPr>
      <w:r w:rsidRPr="00FE4807">
        <w:rPr>
          <w:rFonts w:eastAsia="Calibri"/>
          <w:szCs w:val="28"/>
          <w:lang w:eastAsia="en-US"/>
        </w:rPr>
        <w:t xml:space="preserve">2.1. </w:t>
      </w:r>
      <w:r w:rsidR="00463525" w:rsidRPr="00FE4807">
        <w:rPr>
          <w:rFonts w:eastAsia="Calibri"/>
          <w:szCs w:val="28"/>
          <w:lang w:eastAsia="en-US"/>
        </w:rPr>
        <w:t>Формирование и ведение Реестра осуществляется министерством социального развития Кировской</w:t>
      </w:r>
      <w:r w:rsidR="003B302E" w:rsidRPr="00FE4807">
        <w:rPr>
          <w:rFonts w:eastAsia="Calibri"/>
          <w:szCs w:val="28"/>
          <w:lang w:eastAsia="en-US"/>
        </w:rPr>
        <w:t xml:space="preserve"> области (далее – министерство) по форме, утверждаемой</w:t>
      </w:r>
      <w:r w:rsidR="00493A74" w:rsidRPr="00FE4807">
        <w:rPr>
          <w:rFonts w:eastAsia="Calibri"/>
          <w:szCs w:val="28"/>
          <w:lang w:eastAsia="en-US"/>
        </w:rPr>
        <w:t xml:space="preserve"> министерством.</w:t>
      </w:r>
      <w:r w:rsidR="00442DC3" w:rsidRPr="00FE4807">
        <w:rPr>
          <w:rFonts w:eastAsia="Calibri"/>
          <w:szCs w:val="28"/>
          <w:lang w:eastAsia="en-US"/>
        </w:rPr>
        <w:t xml:space="preserve"> </w:t>
      </w:r>
    </w:p>
    <w:p w:rsidR="002A4EF5" w:rsidRPr="00FE4807" w:rsidRDefault="00463525" w:rsidP="00493A74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rFonts w:eastAsia="Calibri"/>
          <w:szCs w:val="28"/>
          <w:lang w:eastAsia="en-US"/>
        </w:rPr>
        <w:t xml:space="preserve">2.2. </w:t>
      </w:r>
      <w:r w:rsidR="00493A74" w:rsidRPr="00FE4807">
        <w:rPr>
          <w:rFonts w:eastAsia="Calibri"/>
          <w:szCs w:val="28"/>
          <w:lang w:eastAsia="en-US"/>
        </w:rPr>
        <w:t>Реестр формируется на основании Реестра учета граждан, имеющих право на пр</w:t>
      </w:r>
      <w:r w:rsidR="00DB232E">
        <w:rPr>
          <w:rFonts w:eastAsia="Calibri"/>
          <w:szCs w:val="28"/>
          <w:lang w:eastAsia="en-US"/>
        </w:rPr>
        <w:t xml:space="preserve">едоставление земельных участков </w:t>
      </w:r>
      <w:r w:rsidR="00493A74" w:rsidRPr="00FE4807">
        <w:rPr>
          <w:rFonts w:eastAsia="Calibri"/>
          <w:szCs w:val="28"/>
          <w:lang w:eastAsia="en-US"/>
        </w:rPr>
        <w:t xml:space="preserve">в собственность бесплатно (далее – Реестр </w:t>
      </w:r>
      <w:r w:rsidR="004949D4" w:rsidRPr="00FE4807">
        <w:rPr>
          <w:rFonts w:eastAsia="Calibri"/>
          <w:szCs w:val="28"/>
          <w:lang w:eastAsia="en-US"/>
        </w:rPr>
        <w:t>учета граждан), предоставленного</w:t>
      </w:r>
      <w:r w:rsidR="00493A74" w:rsidRPr="00FE4807">
        <w:rPr>
          <w:rFonts w:eastAsia="Calibri"/>
          <w:szCs w:val="28"/>
          <w:lang w:eastAsia="en-US"/>
        </w:rPr>
        <w:t xml:space="preserve"> </w:t>
      </w:r>
      <w:r w:rsidR="00442DC3" w:rsidRPr="00FE4807">
        <w:rPr>
          <w:rFonts w:eastAsia="Calibri"/>
          <w:szCs w:val="28"/>
          <w:lang w:eastAsia="en-US"/>
        </w:rPr>
        <w:t xml:space="preserve">органам социальной защиты населения </w:t>
      </w:r>
      <w:r w:rsidR="00493A74" w:rsidRPr="00FE4807">
        <w:rPr>
          <w:rFonts w:eastAsia="Calibri"/>
          <w:szCs w:val="28"/>
          <w:lang w:eastAsia="en-US"/>
        </w:rPr>
        <w:t>о</w:t>
      </w:r>
      <w:r w:rsidR="00DB232E">
        <w:rPr>
          <w:rFonts w:eastAsia="Calibri"/>
          <w:szCs w:val="28"/>
          <w:lang w:eastAsia="en-US"/>
        </w:rPr>
        <w:t>рганами местного самоуправления</w:t>
      </w:r>
      <w:r w:rsidR="00DB232E">
        <w:rPr>
          <w:rFonts w:eastAsia="Calibri"/>
          <w:szCs w:val="28"/>
          <w:lang w:eastAsia="en-US"/>
        </w:rPr>
        <w:br/>
      </w:r>
      <w:r w:rsidR="004949D4" w:rsidRPr="00FE4807">
        <w:rPr>
          <w:rFonts w:eastAsia="Calibri"/>
          <w:szCs w:val="28"/>
          <w:lang w:eastAsia="en-US"/>
        </w:rPr>
        <w:t xml:space="preserve">с использованием единой системы межведомственного информационного взаимодействия </w:t>
      </w:r>
      <w:r w:rsidR="00442DC3" w:rsidRPr="00FE4807">
        <w:rPr>
          <w:rFonts w:eastAsia="Calibri"/>
          <w:szCs w:val="28"/>
          <w:lang w:eastAsia="en-US"/>
        </w:rPr>
        <w:t xml:space="preserve">в соответствии </w:t>
      </w:r>
      <w:r w:rsidR="00921093" w:rsidRPr="00FE4807">
        <w:rPr>
          <w:rFonts w:eastAsia="Calibri"/>
          <w:szCs w:val="28"/>
          <w:lang w:eastAsia="en-US"/>
        </w:rPr>
        <w:t>с частью</w:t>
      </w:r>
      <w:r w:rsidR="00493A74" w:rsidRPr="00FE4807">
        <w:rPr>
          <w:rFonts w:eastAsia="Calibri"/>
          <w:szCs w:val="28"/>
          <w:lang w:eastAsia="en-US"/>
        </w:rPr>
        <w:t xml:space="preserve"> 2 статьи 5</w:t>
      </w:r>
      <w:r w:rsidR="00493A74" w:rsidRPr="00FE4807">
        <w:rPr>
          <w:rFonts w:eastAsia="Calibri"/>
          <w:szCs w:val="28"/>
          <w:vertAlign w:val="superscript"/>
          <w:lang w:eastAsia="en-US"/>
        </w:rPr>
        <w:t>1</w:t>
      </w:r>
      <w:r w:rsidR="00493A74" w:rsidRPr="00FE4807">
        <w:rPr>
          <w:rFonts w:eastAsia="Calibri"/>
          <w:szCs w:val="28"/>
          <w:lang w:eastAsia="en-US"/>
        </w:rPr>
        <w:t xml:space="preserve"> </w:t>
      </w:r>
      <w:r w:rsidR="00493A74" w:rsidRPr="00FE4807">
        <w:rPr>
          <w:szCs w:val="28"/>
        </w:rPr>
        <w:t>Закона Кировской области от 03.11.2011 № 74-ЗО</w:t>
      </w:r>
      <w:r w:rsidR="004A330E">
        <w:rPr>
          <w:szCs w:val="28"/>
        </w:rPr>
        <w:t xml:space="preserve"> </w:t>
      </w:r>
      <w:r w:rsidR="004A330E" w:rsidRPr="00FE4807">
        <w:rPr>
          <w:szCs w:val="28"/>
        </w:rPr>
        <w:t>«О бесплатном предоставлении гражданам, имеющим трех и более детей, земельных участков на территории Кировской области»</w:t>
      </w:r>
      <w:r w:rsidR="004559A2" w:rsidRPr="00FE4807">
        <w:rPr>
          <w:szCs w:val="28"/>
        </w:rPr>
        <w:t xml:space="preserve"> (далее – Закон Кировск</w:t>
      </w:r>
      <w:r w:rsidR="004A330E">
        <w:rPr>
          <w:szCs w:val="28"/>
        </w:rPr>
        <w:t>ой области от 03.11.2011 № 74-ЗО)</w:t>
      </w:r>
      <w:r w:rsidR="004A330E">
        <w:rPr>
          <w:szCs w:val="28"/>
        </w:rPr>
        <w:br/>
      </w:r>
      <w:r w:rsidR="004949D4" w:rsidRPr="00FE4807">
        <w:rPr>
          <w:rFonts w:eastAsia="Calibri"/>
          <w:szCs w:val="28"/>
          <w:lang w:eastAsia="en-US"/>
        </w:rPr>
        <w:t>по запросу министерства</w:t>
      </w:r>
      <w:r w:rsidR="00493A74" w:rsidRPr="00FE4807">
        <w:rPr>
          <w:szCs w:val="28"/>
        </w:rPr>
        <w:t>.</w:t>
      </w:r>
      <w:r w:rsidR="003B302E" w:rsidRPr="00FE4807">
        <w:rPr>
          <w:szCs w:val="28"/>
        </w:rPr>
        <w:t xml:space="preserve"> </w:t>
      </w:r>
    </w:p>
    <w:p w:rsidR="00C469AA" w:rsidRPr="00FE4807" w:rsidRDefault="00C469AA" w:rsidP="00C469AA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rFonts w:eastAsia="Calibri"/>
          <w:szCs w:val="28"/>
          <w:lang w:eastAsia="en-US"/>
        </w:rPr>
        <w:t xml:space="preserve">Сведения об изменениях, внесенных органами местного самоуправления в </w:t>
      </w:r>
      <w:r w:rsidR="00BB291E" w:rsidRPr="00FE4807">
        <w:rPr>
          <w:rFonts w:eastAsia="Calibri"/>
          <w:szCs w:val="28"/>
          <w:lang w:eastAsia="en-US"/>
        </w:rPr>
        <w:t>Реестр учета граждан</w:t>
      </w:r>
      <w:r w:rsidRPr="00FE4807">
        <w:rPr>
          <w:rFonts w:eastAsia="Calibri"/>
          <w:szCs w:val="28"/>
          <w:lang w:eastAsia="en-US"/>
        </w:rPr>
        <w:t xml:space="preserve"> (далее – сведения об изменениях),</w:t>
      </w:r>
      <w:r w:rsidR="00BB291E" w:rsidRPr="00FE4807">
        <w:rPr>
          <w:rFonts w:eastAsia="Calibri"/>
          <w:szCs w:val="28"/>
          <w:lang w:eastAsia="en-US"/>
        </w:rPr>
        <w:t xml:space="preserve"> ежемесячно</w:t>
      </w:r>
      <w:r w:rsidR="004559A2" w:rsidRPr="00FE4807">
        <w:rPr>
          <w:rFonts w:eastAsia="Calibri"/>
          <w:szCs w:val="28"/>
          <w:lang w:eastAsia="en-US"/>
        </w:rPr>
        <w:t>,</w:t>
      </w:r>
      <w:r w:rsidR="00BB291E" w:rsidRPr="00FE4807">
        <w:rPr>
          <w:rFonts w:eastAsia="Calibri"/>
          <w:szCs w:val="28"/>
          <w:lang w:eastAsia="en-US"/>
        </w:rPr>
        <w:t xml:space="preserve"> </w:t>
      </w:r>
      <w:r w:rsidR="00BB291E" w:rsidRPr="00FE4807">
        <w:rPr>
          <w:szCs w:val="28"/>
        </w:rPr>
        <w:t xml:space="preserve">не позднее </w:t>
      </w:r>
      <w:r w:rsidR="004559A2" w:rsidRPr="00FE4807">
        <w:rPr>
          <w:szCs w:val="28"/>
        </w:rPr>
        <w:t>3-го</w:t>
      </w:r>
      <w:r w:rsidR="00BB291E" w:rsidRPr="00FE4807">
        <w:rPr>
          <w:szCs w:val="28"/>
        </w:rPr>
        <w:t xml:space="preserve"> рабочего дня каждого месяца</w:t>
      </w:r>
      <w:r w:rsidR="004559A2" w:rsidRPr="00FE4807">
        <w:rPr>
          <w:szCs w:val="28"/>
        </w:rPr>
        <w:t>,</w:t>
      </w:r>
      <w:r w:rsidR="004A330E">
        <w:rPr>
          <w:szCs w:val="28"/>
        </w:rPr>
        <w:t xml:space="preserve"> направляю</w:t>
      </w:r>
      <w:r w:rsidR="00BB291E" w:rsidRPr="00FE4807">
        <w:rPr>
          <w:szCs w:val="28"/>
        </w:rPr>
        <w:t>тся органами</w:t>
      </w:r>
      <w:r w:rsidR="004559A2" w:rsidRPr="00FE4807">
        <w:rPr>
          <w:szCs w:val="28"/>
        </w:rPr>
        <w:t xml:space="preserve"> местного самоуправления </w:t>
      </w:r>
      <w:r w:rsidR="00BB291E" w:rsidRPr="00FE4807">
        <w:rPr>
          <w:szCs w:val="28"/>
        </w:rPr>
        <w:t xml:space="preserve">через органы социальной защиты </w:t>
      </w:r>
      <w:r w:rsidR="00BB291E" w:rsidRPr="00FE4807">
        <w:rPr>
          <w:szCs w:val="28"/>
        </w:rPr>
        <w:lastRenderedPageBreak/>
        <w:t>населения в министерство в целях актуализации сведений, с</w:t>
      </w:r>
      <w:r w:rsidRPr="00FE4807">
        <w:rPr>
          <w:szCs w:val="28"/>
        </w:rPr>
        <w:t>одержащихся</w:t>
      </w:r>
      <w:r w:rsidRPr="00FE4807">
        <w:rPr>
          <w:szCs w:val="28"/>
        </w:rPr>
        <w:br/>
      </w:r>
      <w:r w:rsidR="00BB291E" w:rsidRPr="00FE4807">
        <w:rPr>
          <w:szCs w:val="28"/>
        </w:rPr>
        <w:t>в Реестре.</w:t>
      </w:r>
      <w:r w:rsidRPr="00FE4807">
        <w:rPr>
          <w:szCs w:val="28"/>
        </w:rPr>
        <w:t xml:space="preserve"> В случае исключения гражданина из Реестра учета граждан</w:t>
      </w:r>
      <w:r w:rsidRPr="00FE4807">
        <w:rPr>
          <w:szCs w:val="28"/>
        </w:rPr>
        <w:br/>
        <w:t>к сведениям об изменениях прикладывается распорядительный документ, подтверждающий причину такого исключения.</w:t>
      </w:r>
    </w:p>
    <w:p w:rsidR="003A2398" w:rsidRPr="00FE4807" w:rsidRDefault="003A2398" w:rsidP="00493A74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 xml:space="preserve">2.3. При передаче </w:t>
      </w:r>
      <w:r w:rsidRPr="00FE4807">
        <w:rPr>
          <w:rFonts w:eastAsia="Calibri"/>
          <w:szCs w:val="28"/>
          <w:lang w:eastAsia="en-US"/>
        </w:rPr>
        <w:t xml:space="preserve">Реестра учета граждан </w:t>
      </w:r>
      <w:r w:rsidRPr="00FE4807">
        <w:rPr>
          <w:szCs w:val="28"/>
        </w:rPr>
        <w:t>органами местного самоуправления</w:t>
      </w:r>
      <w:r w:rsidR="00442DC3" w:rsidRPr="00FE4807">
        <w:rPr>
          <w:szCs w:val="28"/>
        </w:rPr>
        <w:t>, органами социальной защиты населения</w:t>
      </w:r>
      <w:r w:rsidRPr="00FE4807">
        <w:rPr>
          <w:szCs w:val="28"/>
        </w:rPr>
        <w:t xml:space="preserve"> и министерство</w:t>
      </w:r>
      <w:r w:rsidR="00442DC3" w:rsidRPr="00FE4807">
        <w:rPr>
          <w:szCs w:val="28"/>
        </w:rPr>
        <w:t xml:space="preserve">м должны соблюдаться требования </w:t>
      </w:r>
      <w:r w:rsidRPr="00FE4807">
        <w:rPr>
          <w:szCs w:val="28"/>
        </w:rPr>
        <w:t>по защите персональных данных граждан.</w:t>
      </w:r>
    </w:p>
    <w:p w:rsidR="00825BCE" w:rsidRDefault="003A2398" w:rsidP="00B262BC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2.4</w:t>
      </w:r>
      <w:r w:rsidR="00825BCE" w:rsidRPr="00FE4807">
        <w:rPr>
          <w:szCs w:val="28"/>
        </w:rPr>
        <w:t>. Учет граждан в Реестре осуществляется в хронологической последовательности поступления в орган местного самоуправления заявлений граждан о пр</w:t>
      </w:r>
      <w:r w:rsidR="00DB232E">
        <w:rPr>
          <w:szCs w:val="28"/>
        </w:rPr>
        <w:t xml:space="preserve">едоставлении земельного участка </w:t>
      </w:r>
      <w:r w:rsidR="00825BCE" w:rsidRPr="00FE4807">
        <w:rPr>
          <w:szCs w:val="28"/>
        </w:rPr>
        <w:t>в собственность бесплатно</w:t>
      </w:r>
      <w:r w:rsidR="00DB232E">
        <w:rPr>
          <w:szCs w:val="28"/>
        </w:rPr>
        <w:t xml:space="preserve"> </w:t>
      </w:r>
      <w:r w:rsidR="00825BCE" w:rsidRPr="00FE4807">
        <w:rPr>
          <w:szCs w:val="28"/>
        </w:rPr>
        <w:t>в соответствии со статьей 2 Закона Кировской</w:t>
      </w:r>
      <w:r w:rsidR="00090B28">
        <w:rPr>
          <w:szCs w:val="28"/>
        </w:rPr>
        <w:t xml:space="preserve"> области</w:t>
      </w:r>
      <w:r w:rsidR="00090B28">
        <w:rPr>
          <w:szCs w:val="28"/>
        </w:rPr>
        <w:br/>
      </w:r>
      <w:r w:rsidR="004A330E">
        <w:rPr>
          <w:szCs w:val="28"/>
        </w:rPr>
        <w:t>от 03.11.2011 № 74-ЗО</w:t>
      </w:r>
      <w:r w:rsidR="00825BCE" w:rsidRPr="00FE4807">
        <w:rPr>
          <w:szCs w:val="28"/>
        </w:rPr>
        <w:t xml:space="preserve"> с присвоение</w:t>
      </w:r>
      <w:r w:rsidR="00B869BA">
        <w:rPr>
          <w:szCs w:val="28"/>
        </w:rPr>
        <w:t>м гражданину порядкового номера</w:t>
      </w:r>
      <w:r w:rsidR="00B869BA">
        <w:rPr>
          <w:szCs w:val="28"/>
        </w:rPr>
        <w:br/>
      </w:r>
      <w:r w:rsidR="00825BCE" w:rsidRPr="00FE4807">
        <w:rPr>
          <w:szCs w:val="28"/>
        </w:rPr>
        <w:t>в Реестре.</w:t>
      </w:r>
      <w:r w:rsidR="00921093" w:rsidRPr="00FE4807">
        <w:rPr>
          <w:szCs w:val="28"/>
        </w:rPr>
        <w:t xml:space="preserve"> В случае одинаковой даты поступления </w:t>
      </w:r>
      <w:r w:rsidR="004559A2" w:rsidRPr="00FE4807">
        <w:rPr>
          <w:szCs w:val="28"/>
        </w:rPr>
        <w:t>указанных заявле</w:t>
      </w:r>
      <w:r w:rsidR="004A330E">
        <w:rPr>
          <w:szCs w:val="28"/>
        </w:rPr>
        <w:t>ний</w:t>
      </w:r>
      <w:r w:rsidR="004A330E">
        <w:rPr>
          <w:szCs w:val="28"/>
        </w:rPr>
        <w:br/>
      </w:r>
      <w:r w:rsidR="00921093" w:rsidRPr="00FE4807">
        <w:rPr>
          <w:szCs w:val="28"/>
        </w:rPr>
        <w:t>в органы местного самоуправления от нескольких граждан, их порядковые номера в Реестре определяются в алфавитном порядке п</w:t>
      </w:r>
      <w:r w:rsidR="004559A2" w:rsidRPr="00FE4807">
        <w:rPr>
          <w:szCs w:val="28"/>
        </w:rPr>
        <w:t xml:space="preserve">о фамилии граждан. Первый номер </w:t>
      </w:r>
      <w:r w:rsidR="00921093" w:rsidRPr="00FE4807">
        <w:rPr>
          <w:szCs w:val="28"/>
        </w:rPr>
        <w:t xml:space="preserve">в Реестре присваивается гражданину с наиболее ранней датой подачи заявления </w:t>
      </w:r>
      <w:r w:rsidR="0024214B" w:rsidRPr="00FE4807">
        <w:rPr>
          <w:szCs w:val="28"/>
        </w:rPr>
        <w:t>о предоставлении земельного участка в собственность бесплатно в</w:t>
      </w:r>
      <w:r w:rsidR="00921093" w:rsidRPr="00FE4807">
        <w:rPr>
          <w:szCs w:val="28"/>
        </w:rPr>
        <w:t xml:space="preserve"> орган местного самоуправления.</w:t>
      </w:r>
    </w:p>
    <w:p w:rsidR="006A6DD2" w:rsidRPr="00D877AB" w:rsidRDefault="006A6DD2" w:rsidP="00B262BC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D877AB">
        <w:rPr>
          <w:szCs w:val="28"/>
        </w:rPr>
        <w:t>Порядковый номер гражданина в Реестре не изменяется</w:t>
      </w:r>
      <w:r w:rsidRPr="00D877AB">
        <w:rPr>
          <w:szCs w:val="28"/>
        </w:rPr>
        <w:br/>
        <w:t>при присвоении гражданину нового порядкового номера учета в конце Реестра учета граждан в случае, предусмотренном частью 6</w:t>
      </w:r>
      <w:r w:rsidRPr="00D877AB">
        <w:rPr>
          <w:szCs w:val="28"/>
          <w:vertAlign w:val="superscript"/>
        </w:rPr>
        <w:t>3</w:t>
      </w:r>
      <w:r w:rsidRPr="00D877AB">
        <w:rPr>
          <w:szCs w:val="28"/>
        </w:rPr>
        <w:t xml:space="preserve"> статьи 2 Закона Кировской области от 03.11.2011 № 74-ЗО.</w:t>
      </w:r>
    </w:p>
    <w:p w:rsidR="00A76175" w:rsidRPr="00FE4807" w:rsidRDefault="003B302E" w:rsidP="00A76175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rFonts w:eastAsia="Calibri"/>
          <w:szCs w:val="28"/>
          <w:lang w:eastAsia="en-US"/>
        </w:rPr>
        <w:t>2.5</w:t>
      </w:r>
      <w:r w:rsidR="00493A74" w:rsidRPr="00FE4807">
        <w:rPr>
          <w:rFonts w:eastAsia="Calibri"/>
          <w:szCs w:val="28"/>
          <w:lang w:eastAsia="en-US"/>
        </w:rPr>
        <w:t xml:space="preserve">. </w:t>
      </w:r>
      <w:r w:rsidR="00A76175" w:rsidRPr="00FE4807">
        <w:rPr>
          <w:szCs w:val="28"/>
        </w:rPr>
        <w:t xml:space="preserve">Министерство </w:t>
      </w:r>
      <w:r w:rsidR="00BB291E" w:rsidRPr="00FE4807">
        <w:rPr>
          <w:szCs w:val="28"/>
        </w:rPr>
        <w:t xml:space="preserve">в </w:t>
      </w:r>
      <w:r w:rsidR="009C4F61" w:rsidRPr="00FE4807">
        <w:rPr>
          <w:szCs w:val="28"/>
        </w:rPr>
        <w:t xml:space="preserve">соответствии </w:t>
      </w:r>
      <w:r w:rsidR="00A76175" w:rsidRPr="00FE4807">
        <w:rPr>
          <w:szCs w:val="28"/>
        </w:rPr>
        <w:t xml:space="preserve">с </w:t>
      </w:r>
      <w:r w:rsidR="00BB291E" w:rsidRPr="00FE4807">
        <w:rPr>
          <w:szCs w:val="28"/>
        </w:rPr>
        <w:t xml:space="preserve">абзацем вторым </w:t>
      </w:r>
      <w:r w:rsidR="00825BCE" w:rsidRPr="00FE4807">
        <w:rPr>
          <w:szCs w:val="28"/>
        </w:rPr>
        <w:t>пункта 2.</w:t>
      </w:r>
      <w:r w:rsidR="00BB291E" w:rsidRPr="00FE4807">
        <w:rPr>
          <w:szCs w:val="28"/>
        </w:rPr>
        <w:t>2</w:t>
      </w:r>
      <w:r w:rsidR="00484806" w:rsidRPr="00FE4807">
        <w:rPr>
          <w:szCs w:val="28"/>
        </w:rPr>
        <w:t xml:space="preserve"> настоящих Порядка и условий </w:t>
      </w:r>
      <w:r w:rsidR="00825BCE" w:rsidRPr="00FE4807">
        <w:rPr>
          <w:szCs w:val="28"/>
        </w:rPr>
        <w:t xml:space="preserve">до </w:t>
      </w:r>
      <w:r w:rsidR="004559A2" w:rsidRPr="00FE4807">
        <w:rPr>
          <w:szCs w:val="28"/>
        </w:rPr>
        <w:t>5-го</w:t>
      </w:r>
      <w:r w:rsidR="00825BCE" w:rsidRPr="00FE4807">
        <w:rPr>
          <w:szCs w:val="28"/>
        </w:rPr>
        <w:t xml:space="preserve"> рабочего дня каждого месяца актуализирует </w:t>
      </w:r>
      <w:r w:rsidR="009C4F61" w:rsidRPr="00FE4807">
        <w:rPr>
          <w:szCs w:val="28"/>
        </w:rPr>
        <w:t xml:space="preserve">сведения, содержащиеся в </w:t>
      </w:r>
      <w:r w:rsidR="00825BCE" w:rsidRPr="00FE4807">
        <w:rPr>
          <w:szCs w:val="28"/>
        </w:rPr>
        <w:t>Реестр</w:t>
      </w:r>
      <w:r w:rsidR="009C4F61" w:rsidRPr="00FE4807">
        <w:rPr>
          <w:szCs w:val="28"/>
        </w:rPr>
        <w:t>е</w:t>
      </w:r>
      <w:r w:rsidR="00825BCE" w:rsidRPr="00FE4807">
        <w:rPr>
          <w:szCs w:val="28"/>
        </w:rPr>
        <w:t>.</w:t>
      </w:r>
    </w:p>
    <w:p w:rsidR="00FF3339" w:rsidRPr="00FE4807" w:rsidRDefault="00BB291E" w:rsidP="00BB291E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2.6.</w:t>
      </w:r>
      <w:r w:rsidR="00FF3339" w:rsidRPr="00FE4807">
        <w:rPr>
          <w:szCs w:val="28"/>
        </w:rPr>
        <w:t xml:space="preserve"> Основаниями</w:t>
      </w:r>
      <w:r w:rsidR="0006031E" w:rsidRPr="00FE4807">
        <w:rPr>
          <w:szCs w:val="28"/>
        </w:rPr>
        <w:t xml:space="preserve"> для исключ</w:t>
      </w:r>
      <w:r w:rsidR="00FF3339" w:rsidRPr="00FE4807">
        <w:rPr>
          <w:szCs w:val="28"/>
        </w:rPr>
        <w:t>ения гражданина из Реестра являю</w:t>
      </w:r>
      <w:r w:rsidR="0006031E" w:rsidRPr="00FE4807">
        <w:rPr>
          <w:szCs w:val="28"/>
        </w:rPr>
        <w:t>тся</w:t>
      </w:r>
      <w:r w:rsidR="00FF3339" w:rsidRPr="00FE4807">
        <w:rPr>
          <w:szCs w:val="28"/>
        </w:rPr>
        <w:t>:</w:t>
      </w:r>
    </w:p>
    <w:p w:rsidR="00484806" w:rsidRPr="00FE4807" w:rsidRDefault="00FF3339" w:rsidP="00BB291E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2.6.1.</w:t>
      </w:r>
      <w:r w:rsidR="00484806" w:rsidRPr="00FE4807">
        <w:rPr>
          <w:szCs w:val="28"/>
        </w:rPr>
        <w:t xml:space="preserve"> Личное заявление гражданина</w:t>
      </w:r>
      <w:r w:rsidR="0024214B" w:rsidRPr="00FE4807">
        <w:rPr>
          <w:szCs w:val="28"/>
        </w:rPr>
        <w:t xml:space="preserve"> об исключении из Реестра, поданное в соответствии </w:t>
      </w:r>
      <w:r w:rsidR="00484806" w:rsidRPr="00FE4807">
        <w:rPr>
          <w:szCs w:val="28"/>
        </w:rPr>
        <w:t>с подпунктом 3.3.3 настоящих Порядка и условий.</w:t>
      </w:r>
    </w:p>
    <w:p w:rsidR="006D0990" w:rsidRPr="00FE4807" w:rsidRDefault="00D61874" w:rsidP="006D0990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2.6.2. Предоставление гражданину зе</w:t>
      </w:r>
      <w:r w:rsidR="006D0990" w:rsidRPr="00FE4807">
        <w:rPr>
          <w:szCs w:val="28"/>
        </w:rPr>
        <w:t>мельного участка в соответствии</w:t>
      </w:r>
      <w:r w:rsidR="006D0990" w:rsidRPr="00FE4807">
        <w:rPr>
          <w:szCs w:val="28"/>
        </w:rPr>
        <w:br/>
      </w:r>
      <w:r w:rsidRPr="00FE4807">
        <w:rPr>
          <w:szCs w:val="28"/>
        </w:rPr>
        <w:t xml:space="preserve">с </w:t>
      </w:r>
      <w:r w:rsidR="006D0990" w:rsidRPr="00FE4807">
        <w:rPr>
          <w:szCs w:val="28"/>
        </w:rPr>
        <w:t xml:space="preserve">абзацем вторым </w:t>
      </w:r>
      <w:r w:rsidR="00D877AB">
        <w:rPr>
          <w:szCs w:val="28"/>
        </w:rPr>
        <w:t>части</w:t>
      </w:r>
      <w:r w:rsidR="006D0990" w:rsidRPr="00FE4807">
        <w:rPr>
          <w:szCs w:val="28"/>
        </w:rPr>
        <w:t xml:space="preserve"> 6</w:t>
      </w:r>
      <w:r w:rsidR="006D0990" w:rsidRPr="00FE4807">
        <w:rPr>
          <w:szCs w:val="28"/>
          <w:vertAlign w:val="superscript"/>
        </w:rPr>
        <w:t>2</w:t>
      </w:r>
      <w:r w:rsidR="006D0990" w:rsidRPr="00FE4807">
        <w:rPr>
          <w:szCs w:val="28"/>
        </w:rPr>
        <w:t xml:space="preserve"> </w:t>
      </w:r>
      <w:r w:rsidR="006D311E" w:rsidRPr="00FE4807">
        <w:rPr>
          <w:szCs w:val="28"/>
        </w:rPr>
        <w:t xml:space="preserve">статьи 2 </w:t>
      </w:r>
      <w:r w:rsidR="006D0990" w:rsidRPr="00FE4807">
        <w:rPr>
          <w:szCs w:val="28"/>
        </w:rPr>
        <w:t>Закона Кировской области от 03.11.2011</w:t>
      </w:r>
      <w:r w:rsidR="006D0990" w:rsidRPr="00FE4807">
        <w:rPr>
          <w:szCs w:val="28"/>
        </w:rPr>
        <w:br/>
        <w:t>№ 74-ЗО.</w:t>
      </w:r>
    </w:p>
    <w:p w:rsidR="00484806" w:rsidRPr="00FE4807" w:rsidRDefault="006D0990" w:rsidP="00484806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lastRenderedPageBreak/>
        <w:t>2.6.3</w:t>
      </w:r>
      <w:r w:rsidR="00484806" w:rsidRPr="00FE4807">
        <w:rPr>
          <w:szCs w:val="28"/>
        </w:rPr>
        <w:t>. Предоставление гражданину единовременной денежной выплаты.</w:t>
      </w:r>
    </w:p>
    <w:p w:rsidR="00825BCE" w:rsidRPr="00FE4807" w:rsidRDefault="0073504F" w:rsidP="00825BCE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rFonts w:eastAsia="Calibri"/>
          <w:szCs w:val="28"/>
          <w:lang w:eastAsia="en-US"/>
        </w:rPr>
        <w:t>2.7</w:t>
      </w:r>
      <w:r w:rsidR="003B302E" w:rsidRPr="00FE4807">
        <w:rPr>
          <w:rFonts w:eastAsia="Calibri"/>
          <w:szCs w:val="28"/>
          <w:lang w:eastAsia="en-US"/>
        </w:rPr>
        <w:t>. С</w:t>
      </w:r>
      <w:r w:rsidR="00825BCE" w:rsidRPr="00FE4807">
        <w:rPr>
          <w:szCs w:val="28"/>
        </w:rPr>
        <w:t xml:space="preserve">поры по вопросам </w:t>
      </w:r>
      <w:r w:rsidR="003B302E" w:rsidRPr="00FE4807">
        <w:rPr>
          <w:szCs w:val="28"/>
        </w:rPr>
        <w:t xml:space="preserve">формирования </w:t>
      </w:r>
      <w:r w:rsidR="008B79B2" w:rsidRPr="00FE4807">
        <w:rPr>
          <w:szCs w:val="28"/>
        </w:rPr>
        <w:t xml:space="preserve">и ведения </w:t>
      </w:r>
      <w:r w:rsidR="003B302E" w:rsidRPr="00FE4807">
        <w:rPr>
          <w:szCs w:val="28"/>
        </w:rPr>
        <w:t>Реестра</w:t>
      </w:r>
      <w:r w:rsidR="00825BCE" w:rsidRPr="00FE4807">
        <w:rPr>
          <w:szCs w:val="28"/>
        </w:rPr>
        <w:t xml:space="preserve"> разрешаются в порядке, установленном законодательством Российской Федерации.</w:t>
      </w:r>
    </w:p>
    <w:p w:rsidR="003B302E" w:rsidRPr="00FE4807" w:rsidRDefault="003B302E" w:rsidP="006D099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B302E" w:rsidRPr="00FE4807" w:rsidRDefault="003B302E" w:rsidP="00A76175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b/>
          <w:szCs w:val="28"/>
        </w:rPr>
      </w:pPr>
      <w:r w:rsidRPr="00FE4807">
        <w:rPr>
          <w:b/>
          <w:szCs w:val="28"/>
        </w:rPr>
        <w:t>3. Предоставление</w:t>
      </w:r>
      <w:r w:rsidRPr="00FE4807">
        <w:rPr>
          <w:rFonts w:eastAsia="Calibri"/>
          <w:b/>
          <w:szCs w:val="28"/>
          <w:lang w:eastAsia="en-US"/>
        </w:rPr>
        <w:t xml:space="preserve"> единовременной денежной выплаты</w:t>
      </w:r>
    </w:p>
    <w:p w:rsidR="003B302E" w:rsidRPr="00FE4807" w:rsidRDefault="003B302E" w:rsidP="006D099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30D6A" w:rsidRPr="00FE4807" w:rsidRDefault="003B302E" w:rsidP="004D2666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3.1</w:t>
      </w:r>
      <w:r w:rsidR="004D2666" w:rsidRPr="00FE4807">
        <w:rPr>
          <w:szCs w:val="28"/>
        </w:rPr>
        <w:t>. Министерство</w:t>
      </w:r>
      <w:r w:rsidR="00B640A8" w:rsidRPr="00FE4807">
        <w:rPr>
          <w:szCs w:val="28"/>
        </w:rPr>
        <w:t xml:space="preserve"> не позднее 10 </w:t>
      </w:r>
      <w:r w:rsidR="004D2666" w:rsidRPr="00FE4807">
        <w:rPr>
          <w:szCs w:val="28"/>
        </w:rPr>
        <w:t xml:space="preserve">рабочих дней </w:t>
      </w:r>
      <w:r w:rsidR="00B640A8" w:rsidRPr="00FE4807">
        <w:rPr>
          <w:szCs w:val="28"/>
        </w:rPr>
        <w:t>со дня</w:t>
      </w:r>
      <w:r w:rsidR="004D2666" w:rsidRPr="00FE4807">
        <w:rPr>
          <w:szCs w:val="28"/>
        </w:rPr>
        <w:t xml:space="preserve"> </w:t>
      </w:r>
      <w:r w:rsidR="00B640A8" w:rsidRPr="00FE4807">
        <w:rPr>
          <w:szCs w:val="28"/>
        </w:rPr>
        <w:t>вступления</w:t>
      </w:r>
      <w:r w:rsidR="00B640A8" w:rsidRPr="00FE4807">
        <w:rPr>
          <w:szCs w:val="28"/>
        </w:rPr>
        <w:br/>
        <w:t>в силу закона Кировской области об областном бюджете</w:t>
      </w:r>
      <w:r w:rsidR="00B640A8" w:rsidRPr="00FE4807">
        <w:rPr>
          <w:szCs w:val="28"/>
        </w:rPr>
        <w:br/>
        <w:t xml:space="preserve">на соответствующий финансовый год, предусматривающего </w:t>
      </w:r>
      <w:r w:rsidR="000B315C" w:rsidRPr="00FE4807">
        <w:rPr>
          <w:szCs w:val="28"/>
        </w:rPr>
        <w:t>бюджетные ассигнования</w:t>
      </w:r>
      <w:r w:rsidR="00B640A8" w:rsidRPr="00FE4807">
        <w:rPr>
          <w:szCs w:val="28"/>
        </w:rPr>
        <w:t xml:space="preserve"> </w:t>
      </w:r>
      <w:r w:rsidR="004D2666" w:rsidRPr="00FE4807">
        <w:rPr>
          <w:szCs w:val="28"/>
        </w:rPr>
        <w:t xml:space="preserve">на </w:t>
      </w:r>
      <w:r w:rsidRPr="00FE4807">
        <w:rPr>
          <w:szCs w:val="28"/>
        </w:rPr>
        <w:t xml:space="preserve">предоставление </w:t>
      </w:r>
      <w:r w:rsidRPr="00FE4807">
        <w:rPr>
          <w:rFonts w:eastAsia="Calibri"/>
          <w:szCs w:val="28"/>
          <w:lang w:eastAsia="en-US"/>
        </w:rPr>
        <w:t>единовременной денежной выплаты</w:t>
      </w:r>
      <w:r w:rsidR="008B79B2" w:rsidRPr="00FE4807">
        <w:rPr>
          <w:rFonts w:eastAsia="Calibri"/>
          <w:szCs w:val="28"/>
          <w:lang w:eastAsia="en-US"/>
        </w:rPr>
        <w:t>,</w:t>
      </w:r>
      <w:r w:rsidR="00B640A8" w:rsidRPr="00FE4807">
        <w:rPr>
          <w:szCs w:val="28"/>
        </w:rPr>
        <w:br/>
      </w:r>
      <w:r w:rsidR="004D2666" w:rsidRPr="00FE4807">
        <w:rPr>
          <w:szCs w:val="28"/>
        </w:rPr>
        <w:t xml:space="preserve">на основании Реестра </w:t>
      </w:r>
      <w:r w:rsidR="00776D59" w:rsidRPr="00FE4807">
        <w:rPr>
          <w:szCs w:val="28"/>
        </w:rPr>
        <w:t xml:space="preserve">формирует </w:t>
      </w:r>
      <w:r w:rsidRPr="00FE4807">
        <w:rPr>
          <w:szCs w:val="28"/>
        </w:rPr>
        <w:t>список</w:t>
      </w:r>
      <w:r w:rsidR="00376BF8" w:rsidRPr="00FE4807">
        <w:rPr>
          <w:szCs w:val="28"/>
        </w:rPr>
        <w:t xml:space="preserve"> граждан – </w:t>
      </w:r>
      <w:r w:rsidR="00776D59" w:rsidRPr="00FE4807">
        <w:rPr>
          <w:szCs w:val="28"/>
        </w:rPr>
        <w:t xml:space="preserve">получателей единовременной денежной выплаты в </w:t>
      </w:r>
      <w:r w:rsidRPr="00FE4807">
        <w:rPr>
          <w:szCs w:val="28"/>
        </w:rPr>
        <w:t>соответствующем финансовом</w:t>
      </w:r>
      <w:r w:rsidR="00776D59" w:rsidRPr="00FE4807">
        <w:rPr>
          <w:szCs w:val="28"/>
        </w:rPr>
        <w:t xml:space="preserve"> году (далее –</w:t>
      </w:r>
      <w:r w:rsidR="00CE0E3A" w:rsidRPr="00FE4807">
        <w:rPr>
          <w:szCs w:val="28"/>
        </w:rPr>
        <w:t xml:space="preserve"> </w:t>
      </w:r>
      <w:r w:rsidR="00376BF8" w:rsidRPr="00FE4807">
        <w:rPr>
          <w:szCs w:val="28"/>
        </w:rPr>
        <w:t>список граждан – получателей</w:t>
      </w:r>
      <w:r w:rsidR="00610AB1" w:rsidRPr="00FE4807">
        <w:rPr>
          <w:szCs w:val="28"/>
        </w:rPr>
        <w:t>)</w:t>
      </w:r>
      <w:r w:rsidR="00630D6A" w:rsidRPr="00FE4807">
        <w:rPr>
          <w:szCs w:val="28"/>
        </w:rPr>
        <w:t>.</w:t>
      </w:r>
    </w:p>
    <w:p w:rsidR="003A79A0" w:rsidRPr="00FE4807" w:rsidRDefault="00CE0E3A" w:rsidP="003A79A0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С</w:t>
      </w:r>
      <w:r w:rsidR="006473E4" w:rsidRPr="00FE4807">
        <w:rPr>
          <w:szCs w:val="28"/>
        </w:rPr>
        <w:t xml:space="preserve">писок </w:t>
      </w:r>
      <w:r w:rsidR="00376BF8" w:rsidRPr="00FE4807">
        <w:rPr>
          <w:szCs w:val="28"/>
        </w:rPr>
        <w:t xml:space="preserve">граждан – получателей </w:t>
      </w:r>
      <w:r w:rsidR="00484806" w:rsidRPr="00FE4807">
        <w:rPr>
          <w:szCs w:val="28"/>
        </w:rPr>
        <w:t>формируется из</w:t>
      </w:r>
      <w:r w:rsidR="006473E4" w:rsidRPr="00FE4807">
        <w:rPr>
          <w:szCs w:val="28"/>
        </w:rPr>
        <w:t xml:space="preserve"> граждан, включенных</w:t>
      </w:r>
      <w:r w:rsidRPr="00FE4807">
        <w:rPr>
          <w:szCs w:val="28"/>
        </w:rPr>
        <w:br/>
      </w:r>
      <w:r w:rsidR="006473E4" w:rsidRPr="00FE4807">
        <w:rPr>
          <w:szCs w:val="28"/>
        </w:rPr>
        <w:t xml:space="preserve">в Реестр, путем деления </w:t>
      </w:r>
      <w:r w:rsidR="000B315C" w:rsidRPr="00FE4807">
        <w:rPr>
          <w:szCs w:val="28"/>
        </w:rPr>
        <w:t>бюджетных ассигнований</w:t>
      </w:r>
      <w:r w:rsidR="006473E4" w:rsidRPr="00FE4807">
        <w:rPr>
          <w:szCs w:val="28"/>
        </w:rPr>
        <w:t>, предусмотре</w:t>
      </w:r>
      <w:r w:rsidR="000B315C" w:rsidRPr="00FE4807">
        <w:rPr>
          <w:szCs w:val="28"/>
        </w:rPr>
        <w:t>нных</w:t>
      </w:r>
      <w:r w:rsidR="00484806" w:rsidRPr="00FE4807">
        <w:rPr>
          <w:szCs w:val="28"/>
        </w:rPr>
        <w:br/>
      </w:r>
      <w:r w:rsidRPr="00FE4807">
        <w:rPr>
          <w:szCs w:val="28"/>
        </w:rPr>
        <w:t xml:space="preserve">на текущий финансовый год </w:t>
      </w:r>
      <w:r w:rsidR="006473E4" w:rsidRPr="00FE4807">
        <w:rPr>
          <w:szCs w:val="28"/>
        </w:rPr>
        <w:t xml:space="preserve">на предоставление </w:t>
      </w:r>
      <w:r w:rsidR="006473E4" w:rsidRPr="00FE4807">
        <w:rPr>
          <w:rFonts w:eastAsia="Calibri"/>
          <w:szCs w:val="28"/>
          <w:lang w:eastAsia="en-US"/>
        </w:rPr>
        <w:t xml:space="preserve">единовременной денежной выплаты, на размер единовременной денежной выплаты. </w:t>
      </w:r>
      <w:r w:rsidRPr="00FE4807">
        <w:rPr>
          <w:rFonts w:eastAsia="Calibri"/>
          <w:szCs w:val="28"/>
          <w:lang w:eastAsia="en-US"/>
        </w:rPr>
        <w:t>С</w:t>
      </w:r>
      <w:r w:rsidR="006473E4" w:rsidRPr="00FE4807">
        <w:rPr>
          <w:szCs w:val="28"/>
        </w:rPr>
        <w:t xml:space="preserve">писок </w:t>
      </w:r>
      <w:r w:rsidR="00376BF8" w:rsidRPr="00FE4807">
        <w:rPr>
          <w:szCs w:val="28"/>
        </w:rPr>
        <w:t xml:space="preserve">граждан – получателей </w:t>
      </w:r>
      <w:r w:rsidR="006473E4" w:rsidRPr="00FE4807">
        <w:rPr>
          <w:szCs w:val="28"/>
        </w:rPr>
        <w:t>формируется в хронологической последовательности</w:t>
      </w:r>
      <w:r w:rsidR="00484806" w:rsidRPr="00FE4807">
        <w:rPr>
          <w:szCs w:val="28"/>
        </w:rPr>
        <w:t xml:space="preserve"> нахождения гражданина в Реестре</w:t>
      </w:r>
      <w:r w:rsidR="003A79A0" w:rsidRPr="00FE4807">
        <w:rPr>
          <w:szCs w:val="28"/>
        </w:rPr>
        <w:t>,</w:t>
      </w:r>
      <w:r w:rsidR="00376BF8" w:rsidRPr="00FE4807">
        <w:rPr>
          <w:szCs w:val="28"/>
        </w:rPr>
        <w:t xml:space="preserve"> начиная с гражданина, которому</w:t>
      </w:r>
      <w:r w:rsidR="00376BF8" w:rsidRPr="00FE4807">
        <w:rPr>
          <w:szCs w:val="28"/>
        </w:rPr>
        <w:br/>
      </w:r>
      <w:r w:rsidR="003A79A0" w:rsidRPr="00FE4807">
        <w:rPr>
          <w:szCs w:val="28"/>
        </w:rPr>
        <w:t>в Реестре присвоен первый порядковый номер, по порядку.</w:t>
      </w:r>
    </w:p>
    <w:p w:rsidR="00154C31" w:rsidRPr="00FE4807" w:rsidRDefault="00CE0E3A" w:rsidP="00FF3339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С</w:t>
      </w:r>
      <w:r w:rsidR="00AF332C" w:rsidRPr="00FE4807">
        <w:rPr>
          <w:szCs w:val="28"/>
        </w:rPr>
        <w:t xml:space="preserve">писок </w:t>
      </w:r>
      <w:r w:rsidR="00376BF8" w:rsidRPr="00FE4807">
        <w:rPr>
          <w:szCs w:val="28"/>
        </w:rPr>
        <w:t xml:space="preserve">граждан – получателей </w:t>
      </w:r>
      <w:r w:rsidR="007D1015" w:rsidRPr="00FE4807">
        <w:rPr>
          <w:szCs w:val="28"/>
        </w:rPr>
        <w:t xml:space="preserve">делится </w:t>
      </w:r>
      <w:r w:rsidR="00237F0B" w:rsidRPr="00FE4807">
        <w:rPr>
          <w:szCs w:val="28"/>
        </w:rPr>
        <w:t>по муницип</w:t>
      </w:r>
      <w:r w:rsidRPr="00FE4807">
        <w:rPr>
          <w:szCs w:val="28"/>
        </w:rPr>
        <w:t>альным образованиям</w:t>
      </w:r>
      <w:r w:rsidR="00376BF8" w:rsidRPr="00FE4807">
        <w:rPr>
          <w:szCs w:val="28"/>
        </w:rPr>
        <w:t xml:space="preserve"> Кировской области </w:t>
      </w:r>
      <w:r w:rsidR="001C29FB" w:rsidRPr="00FE4807">
        <w:rPr>
          <w:szCs w:val="28"/>
        </w:rPr>
        <w:t>в зависимости от мест</w:t>
      </w:r>
      <w:r w:rsidR="00376BF8" w:rsidRPr="00FE4807">
        <w:rPr>
          <w:szCs w:val="28"/>
        </w:rPr>
        <w:t xml:space="preserve">а постановки гражданина на учет </w:t>
      </w:r>
      <w:r w:rsidR="00237F0B" w:rsidRPr="00FE4807">
        <w:rPr>
          <w:szCs w:val="28"/>
        </w:rPr>
        <w:t xml:space="preserve">в качестве лица, имеющего право </w:t>
      </w:r>
      <w:r w:rsidR="001C29FB" w:rsidRPr="00FE4807">
        <w:rPr>
          <w:szCs w:val="28"/>
        </w:rPr>
        <w:t>на пр</w:t>
      </w:r>
      <w:r w:rsidR="00376BF8" w:rsidRPr="00FE4807">
        <w:rPr>
          <w:szCs w:val="28"/>
        </w:rPr>
        <w:t xml:space="preserve">едоставление земельных участков </w:t>
      </w:r>
      <w:r w:rsidR="001C29FB" w:rsidRPr="00FE4807">
        <w:rPr>
          <w:szCs w:val="28"/>
        </w:rPr>
        <w:t>в собственность бесплатно</w:t>
      </w:r>
      <w:r w:rsidR="006565BF" w:rsidRPr="00FE4807">
        <w:rPr>
          <w:szCs w:val="28"/>
        </w:rPr>
        <w:t>,</w:t>
      </w:r>
      <w:r w:rsidR="00237F0B" w:rsidRPr="00FE4807">
        <w:rPr>
          <w:szCs w:val="28"/>
        </w:rPr>
        <w:t xml:space="preserve"> </w:t>
      </w:r>
      <w:r w:rsidR="00376BF8" w:rsidRPr="00FE4807">
        <w:rPr>
          <w:szCs w:val="28"/>
        </w:rPr>
        <w:t>и направляется</w:t>
      </w:r>
      <w:r w:rsidR="00376BF8" w:rsidRPr="00FE4807">
        <w:rPr>
          <w:szCs w:val="28"/>
        </w:rPr>
        <w:br/>
      </w:r>
      <w:r w:rsidR="00237F0B" w:rsidRPr="00FE4807">
        <w:rPr>
          <w:szCs w:val="28"/>
        </w:rPr>
        <w:t>в</w:t>
      </w:r>
      <w:r w:rsidR="003A79A0" w:rsidRPr="00FE4807">
        <w:rPr>
          <w:szCs w:val="28"/>
        </w:rPr>
        <w:t xml:space="preserve"> соответствующий орган</w:t>
      </w:r>
      <w:r w:rsidR="00AF332C" w:rsidRPr="00FE4807">
        <w:rPr>
          <w:szCs w:val="28"/>
        </w:rPr>
        <w:t xml:space="preserve"> социальной</w:t>
      </w:r>
      <w:r w:rsidR="001C29FB" w:rsidRPr="00FE4807">
        <w:rPr>
          <w:szCs w:val="28"/>
        </w:rPr>
        <w:t xml:space="preserve"> защиты населения.</w:t>
      </w:r>
    </w:p>
    <w:p w:rsidR="009914ED" w:rsidRPr="00FE4807" w:rsidRDefault="006565BF" w:rsidP="006565BF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</w:pPr>
      <w:r w:rsidRPr="00FE4807">
        <w:rPr>
          <w:szCs w:val="28"/>
        </w:rPr>
        <w:t xml:space="preserve">3.2. </w:t>
      </w:r>
      <w:r w:rsidR="00DE2AD2" w:rsidRPr="00FE4807">
        <w:rPr>
          <w:szCs w:val="28"/>
        </w:rPr>
        <w:t>Орган</w:t>
      </w:r>
      <w:r w:rsidR="00674300" w:rsidRPr="00FE4807">
        <w:rPr>
          <w:szCs w:val="28"/>
        </w:rPr>
        <w:t xml:space="preserve"> социальной защиты населения в течение </w:t>
      </w:r>
      <w:r w:rsidR="00376BF8" w:rsidRPr="00FE4807">
        <w:rPr>
          <w:szCs w:val="28"/>
        </w:rPr>
        <w:t>3</w:t>
      </w:r>
      <w:r w:rsidR="00674300" w:rsidRPr="00FE4807">
        <w:rPr>
          <w:szCs w:val="28"/>
        </w:rPr>
        <w:t xml:space="preserve"> рабочих дней</w:t>
      </w:r>
      <w:r w:rsidR="00674300" w:rsidRPr="00FE4807">
        <w:rPr>
          <w:szCs w:val="28"/>
        </w:rPr>
        <w:br/>
        <w:t xml:space="preserve">со дня поступления списка </w:t>
      </w:r>
      <w:r w:rsidR="00376BF8" w:rsidRPr="00FE4807">
        <w:rPr>
          <w:szCs w:val="28"/>
        </w:rPr>
        <w:t xml:space="preserve">граждан – получателей </w:t>
      </w:r>
      <w:r w:rsidR="00674300" w:rsidRPr="00FE4807">
        <w:rPr>
          <w:szCs w:val="28"/>
        </w:rPr>
        <w:t xml:space="preserve">из министерства </w:t>
      </w:r>
      <w:r w:rsidR="00B74124" w:rsidRPr="00FE4807">
        <w:t xml:space="preserve">почтовым отправлением </w:t>
      </w:r>
      <w:r w:rsidR="00674300" w:rsidRPr="00FE4807">
        <w:t xml:space="preserve">с уведомлением о вручении </w:t>
      </w:r>
      <w:r w:rsidR="00B74124" w:rsidRPr="00FE4807">
        <w:t>направляет</w:t>
      </w:r>
      <w:r w:rsidR="00DE2AD2" w:rsidRPr="00FE4807">
        <w:t xml:space="preserve"> гражданину</w:t>
      </w:r>
      <w:r w:rsidR="00163304" w:rsidRPr="00FE4807">
        <w:t xml:space="preserve">, </w:t>
      </w:r>
      <w:r w:rsidR="00DE2AD2" w:rsidRPr="00FE4807">
        <w:rPr>
          <w:szCs w:val="28"/>
        </w:rPr>
        <w:t>включенному</w:t>
      </w:r>
      <w:r w:rsidR="00B74124" w:rsidRPr="00FE4807">
        <w:rPr>
          <w:szCs w:val="28"/>
        </w:rPr>
        <w:t xml:space="preserve"> в список </w:t>
      </w:r>
      <w:r w:rsidR="00376BF8" w:rsidRPr="00FE4807">
        <w:rPr>
          <w:szCs w:val="28"/>
        </w:rPr>
        <w:t>граждан – получателей</w:t>
      </w:r>
      <w:r w:rsidR="00163304" w:rsidRPr="00FE4807">
        <w:rPr>
          <w:szCs w:val="28"/>
        </w:rPr>
        <w:t xml:space="preserve">, </w:t>
      </w:r>
      <w:r w:rsidR="00B74124" w:rsidRPr="00FE4807">
        <w:rPr>
          <w:szCs w:val="28"/>
        </w:rPr>
        <w:t xml:space="preserve">уведомление </w:t>
      </w:r>
      <w:r w:rsidR="00674300" w:rsidRPr="00FE4807">
        <w:t xml:space="preserve">о </w:t>
      </w:r>
      <w:r w:rsidR="00376BF8" w:rsidRPr="00FE4807">
        <w:t>праве</w:t>
      </w:r>
      <w:r w:rsidR="00376BF8" w:rsidRPr="00FE4807">
        <w:br/>
      </w:r>
      <w:r w:rsidR="00237F0B" w:rsidRPr="00FE4807">
        <w:t>на</w:t>
      </w:r>
      <w:r w:rsidR="00674300" w:rsidRPr="00FE4807">
        <w:t xml:space="preserve"> получени</w:t>
      </w:r>
      <w:r w:rsidR="00237F0B" w:rsidRPr="00FE4807">
        <w:t>е</w:t>
      </w:r>
      <w:r w:rsidR="00674300" w:rsidRPr="00FE4807">
        <w:t xml:space="preserve"> </w:t>
      </w:r>
      <w:r w:rsidR="00B74124" w:rsidRPr="00FE4807">
        <w:t xml:space="preserve">единовременной денежной выплаты </w:t>
      </w:r>
      <w:r w:rsidR="00376BF8" w:rsidRPr="00FE4807">
        <w:t>(далее – уведомление)</w:t>
      </w:r>
      <w:r w:rsidR="00376BF8" w:rsidRPr="00FE4807">
        <w:br/>
      </w:r>
      <w:r w:rsidR="00B74124" w:rsidRPr="00FE4807">
        <w:t>по форме, утверждаемой министерством.</w:t>
      </w:r>
    </w:p>
    <w:p w:rsidR="00237F0B" w:rsidRPr="00FE4807" w:rsidRDefault="00237F0B" w:rsidP="006565BF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</w:pPr>
      <w:r w:rsidRPr="00FE4807">
        <w:t xml:space="preserve">Уведомление должно содержать информацию о сроке, порядке </w:t>
      </w:r>
      <w:r w:rsidRPr="00FE4807">
        <w:lastRenderedPageBreak/>
        <w:t xml:space="preserve">предоставления гражданином, включенным в </w:t>
      </w:r>
      <w:r w:rsidR="00CE0E3A" w:rsidRPr="00FE4807">
        <w:t xml:space="preserve">список </w:t>
      </w:r>
      <w:r w:rsidR="00376BF8" w:rsidRPr="00FE4807">
        <w:rPr>
          <w:szCs w:val="28"/>
        </w:rPr>
        <w:t>граждан – получателей</w:t>
      </w:r>
      <w:r w:rsidRPr="00FE4807">
        <w:t>, согласия</w:t>
      </w:r>
      <w:r w:rsidR="00376BF8" w:rsidRPr="00FE4807">
        <w:t xml:space="preserve"> </w:t>
      </w:r>
      <w:r w:rsidRPr="00FE4807">
        <w:t>на</w:t>
      </w:r>
      <w:r w:rsidRPr="00FE4807">
        <w:rPr>
          <w:szCs w:val="28"/>
        </w:rPr>
        <w:t xml:space="preserve"> предоставление единовременной денежной выплаты (далее – согласие)</w:t>
      </w:r>
      <w:r w:rsidR="00376BF8" w:rsidRPr="00FE4807">
        <w:rPr>
          <w:szCs w:val="28"/>
        </w:rPr>
        <w:t xml:space="preserve"> </w:t>
      </w:r>
      <w:r w:rsidR="00343D8E" w:rsidRPr="00FE4807">
        <w:rPr>
          <w:szCs w:val="28"/>
        </w:rPr>
        <w:t>и последствиях пропуска указанного срока</w:t>
      </w:r>
      <w:r w:rsidR="00625787" w:rsidRPr="00FE4807">
        <w:rPr>
          <w:szCs w:val="28"/>
        </w:rPr>
        <w:t xml:space="preserve">, </w:t>
      </w:r>
      <w:r w:rsidR="00376BF8" w:rsidRPr="00FE4807">
        <w:rPr>
          <w:szCs w:val="28"/>
        </w:rPr>
        <w:t>а также о праве</w:t>
      </w:r>
      <w:r w:rsidR="00376BF8" w:rsidRPr="00FE4807">
        <w:rPr>
          <w:szCs w:val="28"/>
        </w:rPr>
        <w:br/>
        <w:t xml:space="preserve">на отказ </w:t>
      </w:r>
      <w:r w:rsidR="00625787" w:rsidRPr="00FE4807">
        <w:rPr>
          <w:szCs w:val="28"/>
        </w:rPr>
        <w:t>от предоставления единовременной денежной выплаты</w:t>
      </w:r>
      <w:r w:rsidR="00343D8E" w:rsidRPr="00FE4807">
        <w:rPr>
          <w:szCs w:val="28"/>
        </w:rPr>
        <w:t>.</w:t>
      </w:r>
    </w:p>
    <w:p w:rsidR="00237F0B" w:rsidRPr="00FE4807" w:rsidRDefault="00343D8E" w:rsidP="006565BF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</w:pPr>
      <w:r w:rsidRPr="00FE4807">
        <w:t xml:space="preserve">3.3. Гражданин, включенный в список </w:t>
      </w:r>
      <w:r w:rsidR="00376BF8" w:rsidRPr="00FE4807">
        <w:rPr>
          <w:szCs w:val="28"/>
        </w:rPr>
        <w:t>граждан – получателей</w:t>
      </w:r>
      <w:r w:rsidRPr="00FE4807">
        <w:t>:</w:t>
      </w:r>
    </w:p>
    <w:p w:rsidR="00201447" w:rsidRPr="00FE4807" w:rsidRDefault="00343D8E" w:rsidP="00606ED2">
      <w:pPr>
        <w:autoSpaceDE w:val="0"/>
        <w:autoSpaceDN w:val="0"/>
        <w:adjustRightInd w:val="0"/>
        <w:spacing w:line="460" w:lineRule="exact"/>
        <w:ind w:firstLine="709"/>
        <w:jc w:val="both"/>
      </w:pPr>
      <w:r w:rsidRPr="00FE4807">
        <w:rPr>
          <w:szCs w:val="28"/>
        </w:rPr>
        <w:t>3</w:t>
      </w:r>
      <w:r w:rsidR="002F0471" w:rsidRPr="00FE4807">
        <w:rPr>
          <w:szCs w:val="28"/>
        </w:rPr>
        <w:t>.</w:t>
      </w:r>
      <w:r w:rsidR="002B08D8" w:rsidRPr="00FE4807">
        <w:rPr>
          <w:szCs w:val="28"/>
        </w:rPr>
        <w:t>3.</w:t>
      </w:r>
      <w:r w:rsidR="002F0471" w:rsidRPr="00FE4807">
        <w:rPr>
          <w:szCs w:val="28"/>
        </w:rPr>
        <w:t>1. В</w:t>
      </w:r>
      <w:r w:rsidRPr="00FE4807">
        <w:rPr>
          <w:szCs w:val="28"/>
        </w:rPr>
        <w:t xml:space="preserve"> течение 2</w:t>
      </w:r>
      <w:r w:rsidR="00201447" w:rsidRPr="00FE4807">
        <w:rPr>
          <w:szCs w:val="28"/>
        </w:rPr>
        <w:t xml:space="preserve">5 рабочих дней с даты </w:t>
      </w:r>
      <w:r w:rsidRPr="00FE4807">
        <w:rPr>
          <w:szCs w:val="28"/>
        </w:rPr>
        <w:t>направления</w:t>
      </w:r>
      <w:r w:rsidR="00201447" w:rsidRPr="00FE4807">
        <w:rPr>
          <w:szCs w:val="28"/>
        </w:rPr>
        <w:t xml:space="preserve"> </w:t>
      </w:r>
      <w:r w:rsidR="00CD375B" w:rsidRPr="00FE4807">
        <w:rPr>
          <w:szCs w:val="28"/>
        </w:rPr>
        <w:t xml:space="preserve">органом социальной защиты населения </w:t>
      </w:r>
      <w:r w:rsidR="00201447" w:rsidRPr="00FE4807">
        <w:rPr>
          <w:szCs w:val="28"/>
        </w:rPr>
        <w:t xml:space="preserve">уведомления представляет в </w:t>
      </w:r>
      <w:r w:rsidR="00201447" w:rsidRPr="00FE4807">
        <w:t>орган социальной защиты населения</w:t>
      </w:r>
      <w:r w:rsidRPr="00FE4807">
        <w:t xml:space="preserve"> по месту жительства </w:t>
      </w:r>
      <w:r w:rsidR="002B559C" w:rsidRPr="00FE4807">
        <w:rPr>
          <w:szCs w:val="28"/>
        </w:rPr>
        <w:t>согласие</w:t>
      </w:r>
      <w:r w:rsidR="00201447" w:rsidRPr="00FE4807">
        <w:rPr>
          <w:szCs w:val="28"/>
        </w:rPr>
        <w:t xml:space="preserve"> </w:t>
      </w:r>
      <w:r w:rsidR="00201447" w:rsidRPr="00FE4807">
        <w:t xml:space="preserve">по форме, утверждаемой </w:t>
      </w:r>
      <w:r w:rsidR="00B74124" w:rsidRPr="00FE4807">
        <w:t>министерством</w:t>
      </w:r>
      <w:r w:rsidR="00625787" w:rsidRPr="00FE4807">
        <w:t>.</w:t>
      </w:r>
    </w:p>
    <w:p w:rsidR="005C2A17" w:rsidRPr="00FE4807" w:rsidRDefault="005C2A17" w:rsidP="00606ED2">
      <w:pPr>
        <w:autoSpaceDE w:val="0"/>
        <w:autoSpaceDN w:val="0"/>
        <w:adjustRightInd w:val="0"/>
        <w:spacing w:line="460" w:lineRule="exact"/>
        <w:ind w:firstLine="709"/>
        <w:jc w:val="both"/>
      </w:pPr>
      <w:r w:rsidRPr="00FE4807">
        <w:t xml:space="preserve">Согласие представляется гражданином лично и регистрируется </w:t>
      </w:r>
      <w:r w:rsidR="003B186B" w:rsidRPr="00FE4807">
        <w:t>органом социальной защиты населения в день его подачи.</w:t>
      </w:r>
    </w:p>
    <w:p w:rsidR="005C2A17" w:rsidRPr="00FE4807" w:rsidRDefault="00343D8E" w:rsidP="005C2A17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3</w:t>
      </w:r>
      <w:r w:rsidR="002F0471" w:rsidRPr="00FE4807">
        <w:rPr>
          <w:szCs w:val="28"/>
        </w:rPr>
        <w:t>.</w:t>
      </w:r>
      <w:r w:rsidR="002B08D8" w:rsidRPr="00FE4807">
        <w:rPr>
          <w:szCs w:val="28"/>
        </w:rPr>
        <w:t>3.</w:t>
      </w:r>
      <w:r w:rsidR="002F0471" w:rsidRPr="00FE4807">
        <w:rPr>
          <w:szCs w:val="28"/>
        </w:rPr>
        <w:t>2. В</w:t>
      </w:r>
      <w:r w:rsidR="00201447" w:rsidRPr="00FE4807">
        <w:rPr>
          <w:szCs w:val="28"/>
        </w:rPr>
        <w:t xml:space="preserve"> течение 60 рабочих дней с даты </w:t>
      </w:r>
      <w:r w:rsidRPr="00FE4807">
        <w:rPr>
          <w:szCs w:val="28"/>
        </w:rPr>
        <w:t>представления согласия</w:t>
      </w:r>
      <w:r w:rsidRPr="00FE4807">
        <w:rPr>
          <w:szCs w:val="28"/>
        </w:rPr>
        <w:br/>
      </w:r>
      <w:r w:rsidR="00201447" w:rsidRPr="00FE4807">
        <w:rPr>
          <w:szCs w:val="28"/>
        </w:rPr>
        <w:t xml:space="preserve">представляет </w:t>
      </w:r>
      <w:r w:rsidR="00201447" w:rsidRPr="00FE4807">
        <w:t>в орган социальной защиты населени</w:t>
      </w:r>
      <w:r w:rsidRPr="00FE4807">
        <w:t xml:space="preserve">я </w:t>
      </w:r>
      <w:r w:rsidR="003C279B" w:rsidRPr="00FE4807">
        <w:rPr>
          <w:szCs w:val="28"/>
        </w:rPr>
        <w:t xml:space="preserve">по месту жительства заявление </w:t>
      </w:r>
      <w:r w:rsidR="00C20600" w:rsidRPr="00FE4807">
        <w:rPr>
          <w:szCs w:val="28"/>
        </w:rPr>
        <w:t>о предоставлении единовременной</w:t>
      </w:r>
      <w:r w:rsidR="00303E78" w:rsidRPr="00FE4807">
        <w:rPr>
          <w:szCs w:val="28"/>
        </w:rPr>
        <w:t xml:space="preserve"> денежной</w:t>
      </w:r>
      <w:r w:rsidR="00C20600" w:rsidRPr="00FE4807">
        <w:rPr>
          <w:szCs w:val="28"/>
        </w:rPr>
        <w:t xml:space="preserve"> выплаты</w:t>
      </w:r>
      <w:r w:rsidR="003C279B" w:rsidRPr="00FE4807">
        <w:rPr>
          <w:szCs w:val="28"/>
        </w:rPr>
        <w:t xml:space="preserve"> </w:t>
      </w:r>
      <w:r w:rsidR="004631AA" w:rsidRPr="00FE4807">
        <w:rPr>
          <w:szCs w:val="28"/>
        </w:rPr>
        <w:t xml:space="preserve">по форме, </w:t>
      </w:r>
      <w:r w:rsidR="004631AA" w:rsidRPr="00FE4807">
        <w:t xml:space="preserve">утверждаемой </w:t>
      </w:r>
      <w:r w:rsidR="00DE2AD2" w:rsidRPr="00FE4807">
        <w:t>министерством</w:t>
      </w:r>
      <w:r w:rsidR="00625787" w:rsidRPr="00FE4807">
        <w:t>, и</w:t>
      </w:r>
      <w:r w:rsidRPr="00FE4807">
        <w:rPr>
          <w:szCs w:val="28"/>
        </w:rPr>
        <w:t xml:space="preserve"> </w:t>
      </w:r>
      <w:r w:rsidR="00201447" w:rsidRPr="00FE4807">
        <w:t>документы</w:t>
      </w:r>
      <w:r w:rsidR="00F51046" w:rsidRPr="00FE4807">
        <w:t xml:space="preserve">, предусмотренные пунктом </w:t>
      </w:r>
      <w:r w:rsidR="0073504F" w:rsidRPr="00FE4807">
        <w:t>3.6</w:t>
      </w:r>
      <w:r w:rsidR="00DE2AD2" w:rsidRPr="00FE4807">
        <w:t xml:space="preserve"> настоящих Порядка </w:t>
      </w:r>
      <w:r w:rsidR="00201447" w:rsidRPr="00FE4807">
        <w:t>и условий</w:t>
      </w:r>
      <w:r w:rsidR="00201447" w:rsidRPr="00FE4807">
        <w:rPr>
          <w:szCs w:val="28"/>
        </w:rPr>
        <w:t>.</w:t>
      </w:r>
    </w:p>
    <w:p w:rsidR="006D0990" w:rsidRPr="00FE4807" w:rsidRDefault="006D0990" w:rsidP="006D0990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 xml:space="preserve">Форма заявления </w:t>
      </w:r>
      <w:r w:rsidR="00376BF8" w:rsidRPr="00FE4807">
        <w:rPr>
          <w:szCs w:val="28"/>
        </w:rPr>
        <w:t xml:space="preserve">о предоставлении единовременной денежной выплаты </w:t>
      </w:r>
      <w:r w:rsidRPr="00FE4807">
        <w:rPr>
          <w:szCs w:val="28"/>
        </w:rPr>
        <w:t>должна содержать указание н</w:t>
      </w:r>
      <w:r w:rsidR="00376BF8" w:rsidRPr="00FE4807">
        <w:rPr>
          <w:szCs w:val="28"/>
        </w:rPr>
        <w:t>а обязательство гражданина пред</w:t>
      </w:r>
      <w:r w:rsidRPr="00FE4807">
        <w:rPr>
          <w:szCs w:val="28"/>
        </w:rPr>
        <w:t>ставить в орган местного самоуправления личное заявление</w:t>
      </w:r>
      <w:r w:rsidR="00376BF8" w:rsidRPr="00FE4807">
        <w:rPr>
          <w:szCs w:val="28"/>
        </w:rPr>
        <w:t xml:space="preserve"> о снятии</w:t>
      </w:r>
      <w:r w:rsidR="00376BF8" w:rsidRPr="00FE4807">
        <w:rPr>
          <w:szCs w:val="28"/>
        </w:rPr>
        <w:br/>
      </w:r>
      <w:r w:rsidRPr="00FE4807">
        <w:rPr>
          <w:szCs w:val="28"/>
        </w:rPr>
        <w:t>с учета в связи с выбором меры социальной поддержки взамен предоставления земельного уч</w:t>
      </w:r>
      <w:r w:rsidR="00376BF8" w:rsidRPr="00FE4807">
        <w:rPr>
          <w:szCs w:val="28"/>
        </w:rPr>
        <w:t>астка в собственность бесплатно</w:t>
      </w:r>
      <w:r w:rsidR="00376BF8" w:rsidRPr="00FE4807">
        <w:rPr>
          <w:szCs w:val="28"/>
        </w:rPr>
        <w:br/>
      </w:r>
      <w:r w:rsidRPr="00FE4807">
        <w:rPr>
          <w:szCs w:val="28"/>
        </w:rPr>
        <w:t xml:space="preserve">в соответствии с абзацем пятым </w:t>
      </w:r>
      <w:r w:rsidR="00D877AB">
        <w:rPr>
          <w:szCs w:val="28"/>
        </w:rPr>
        <w:t>части</w:t>
      </w:r>
      <w:r w:rsidRPr="00FE4807">
        <w:rPr>
          <w:szCs w:val="28"/>
        </w:rPr>
        <w:t xml:space="preserve"> 6</w:t>
      </w:r>
      <w:r w:rsidRPr="00FE4807">
        <w:rPr>
          <w:szCs w:val="28"/>
          <w:vertAlign w:val="superscript"/>
        </w:rPr>
        <w:t>2</w:t>
      </w:r>
      <w:r w:rsidRPr="00FE4807">
        <w:rPr>
          <w:szCs w:val="28"/>
        </w:rPr>
        <w:t xml:space="preserve"> </w:t>
      </w:r>
      <w:r w:rsidR="006D311E" w:rsidRPr="00FE4807">
        <w:rPr>
          <w:szCs w:val="28"/>
        </w:rPr>
        <w:t xml:space="preserve">статьи 2 </w:t>
      </w:r>
      <w:r w:rsidR="00376BF8" w:rsidRPr="00FE4807">
        <w:rPr>
          <w:szCs w:val="28"/>
        </w:rPr>
        <w:t>Закона Кировской области</w:t>
      </w:r>
      <w:r w:rsidR="00376BF8" w:rsidRPr="00FE4807">
        <w:rPr>
          <w:szCs w:val="28"/>
        </w:rPr>
        <w:br/>
      </w:r>
      <w:r w:rsidRPr="00FE4807">
        <w:rPr>
          <w:szCs w:val="28"/>
        </w:rPr>
        <w:t>от 03.11.2011 № 74-ЗО.</w:t>
      </w:r>
    </w:p>
    <w:p w:rsidR="00FF3339" w:rsidRPr="00FE4807" w:rsidRDefault="00343D8E" w:rsidP="00FF3339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3.</w:t>
      </w:r>
      <w:r w:rsidR="002B08D8" w:rsidRPr="00FE4807">
        <w:rPr>
          <w:szCs w:val="28"/>
        </w:rPr>
        <w:t>3.</w:t>
      </w:r>
      <w:r w:rsidRPr="00FE4807">
        <w:rPr>
          <w:szCs w:val="28"/>
        </w:rPr>
        <w:t xml:space="preserve">3. </w:t>
      </w:r>
      <w:r w:rsidR="003C279B" w:rsidRPr="00FE4807">
        <w:t xml:space="preserve">Вправе отказаться </w:t>
      </w:r>
      <w:r w:rsidRPr="00FE4807">
        <w:t xml:space="preserve">от получения </w:t>
      </w:r>
      <w:r w:rsidR="006E75CB" w:rsidRPr="00FE4807">
        <w:t xml:space="preserve">единовременной денежной выплаты, представив в орган социальной защиты населения по месту </w:t>
      </w:r>
      <w:r w:rsidR="003C279B" w:rsidRPr="00FE4807">
        <w:t xml:space="preserve">жительства в срок, указанный </w:t>
      </w:r>
      <w:r w:rsidR="006E75CB" w:rsidRPr="00FE4807">
        <w:t>в подпункте 3.</w:t>
      </w:r>
      <w:r w:rsidR="002B08D8" w:rsidRPr="00FE4807">
        <w:t>3.</w:t>
      </w:r>
      <w:r w:rsidR="006E75CB" w:rsidRPr="00FE4807">
        <w:t xml:space="preserve">1 </w:t>
      </w:r>
      <w:r w:rsidR="003C279B" w:rsidRPr="00FE4807">
        <w:rPr>
          <w:szCs w:val="28"/>
        </w:rPr>
        <w:t>настоящих Порядка</w:t>
      </w:r>
      <w:r w:rsidR="003C279B" w:rsidRPr="00FE4807">
        <w:rPr>
          <w:szCs w:val="28"/>
        </w:rPr>
        <w:br/>
      </w:r>
      <w:r w:rsidR="006E75CB" w:rsidRPr="00FE4807">
        <w:rPr>
          <w:szCs w:val="28"/>
        </w:rPr>
        <w:t>и условий, заявление</w:t>
      </w:r>
      <w:r w:rsidR="003C279B" w:rsidRPr="00FE4807">
        <w:rPr>
          <w:szCs w:val="28"/>
        </w:rPr>
        <w:t xml:space="preserve"> об исключении </w:t>
      </w:r>
      <w:r w:rsidR="002B08D8" w:rsidRPr="00FE4807">
        <w:rPr>
          <w:szCs w:val="28"/>
        </w:rPr>
        <w:t xml:space="preserve">из списка </w:t>
      </w:r>
      <w:r w:rsidR="00376BF8" w:rsidRPr="00FE4807">
        <w:rPr>
          <w:szCs w:val="28"/>
        </w:rPr>
        <w:t>граждан – получателей</w:t>
      </w:r>
      <w:r w:rsidR="00376BF8" w:rsidRPr="00FE4807">
        <w:rPr>
          <w:szCs w:val="28"/>
        </w:rPr>
        <w:br/>
      </w:r>
      <w:r w:rsidR="002B08D8" w:rsidRPr="00FE4807">
        <w:rPr>
          <w:szCs w:val="28"/>
        </w:rPr>
        <w:t xml:space="preserve">и </w:t>
      </w:r>
      <w:r w:rsidR="006E75CB" w:rsidRPr="00FE4807">
        <w:rPr>
          <w:szCs w:val="28"/>
        </w:rPr>
        <w:t>из Реестра</w:t>
      </w:r>
      <w:r w:rsidR="00CE0E3A" w:rsidRPr="00FE4807">
        <w:rPr>
          <w:szCs w:val="28"/>
        </w:rPr>
        <w:t xml:space="preserve">, написанное </w:t>
      </w:r>
      <w:r w:rsidR="002B08D8" w:rsidRPr="00FE4807">
        <w:rPr>
          <w:szCs w:val="28"/>
        </w:rPr>
        <w:t>в произвольной форме.</w:t>
      </w:r>
    </w:p>
    <w:p w:rsidR="004910F6" w:rsidRPr="00FE4807" w:rsidRDefault="004910F6" w:rsidP="004910F6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Cs w:val="28"/>
          <w:lang w:eastAsia="en-US"/>
        </w:rPr>
      </w:pPr>
      <w:r w:rsidRPr="00FE4807">
        <w:rPr>
          <w:rFonts w:eastAsia="Calibri"/>
          <w:szCs w:val="28"/>
          <w:lang w:eastAsia="en-US"/>
        </w:rPr>
        <w:t xml:space="preserve">3.4. </w:t>
      </w:r>
      <w:r w:rsidRPr="00FE4807">
        <w:rPr>
          <w:szCs w:val="28"/>
        </w:rPr>
        <w:t>Основаниями для исключения гражданина, включенного в список</w:t>
      </w:r>
      <w:r w:rsidRPr="00FE4807">
        <w:rPr>
          <w:szCs w:val="28"/>
        </w:rPr>
        <w:br/>
      </w:r>
      <w:r w:rsidR="00376BF8" w:rsidRPr="00FE4807">
        <w:rPr>
          <w:szCs w:val="28"/>
        </w:rPr>
        <w:t>граждан – получателей</w:t>
      </w:r>
      <w:r w:rsidRPr="00FE4807">
        <w:rPr>
          <w:szCs w:val="28"/>
        </w:rPr>
        <w:t xml:space="preserve">, из </w:t>
      </w:r>
      <w:r w:rsidR="00AA6B39" w:rsidRPr="00FE4807">
        <w:rPr>
          <w:szCs w:val="28"/>
        </w:rPr>
        <w:t xml:space="preserve">указанного </w:t>
      </w:r>
      <w:r w:rsidRPr="00FE4807">
        <w:rPr>
          <w:szCs w:val="28"/>
        </w:rPr>
        <w:t>списка являются:</w:t>
      </w:r>
    </w:p>
    <w:p w:rsidR="004910F6" w:rsidRPr="00FE4807" w:rsidRDefault="004910F6" w:rsidP="004910F6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rFonts w:eastAsia="Calibri"/>
          <w:szCs w:val="28"/>
          <w:lang w:eastAsia="en-US"/>
        </w:rPr>
        <w:t xml:space="preserve">3.4.1. </w:t>
      </w:r>
      <w:r w:rsidRPr="00FE4807">
        <w:rPr>
          <w:szCs w:val="28"/>
        </w:rPr>
        <w:t>Личное заявление</w:t>
      </w:r>
      <w:r w:rsidR="00376BF8" w:rsidRPr="00FE4807">
        <w:rPr>
          <w:szCs w:val="28"/>
        </w:rPr>
        <w:t xml:space="preserve"> гражданина об исключении </w:t>
      </w:r>
      <w:r w:rsidR="00AA6B39" w:rsidRPr="00FE4807">
        <w:rPr>
          <w:szCs w:val="28"/>
        </w:rPr>
        <w:t>из списка</w:t>
      </w:r>
      <w:r w:rsidR="00AA6B39" w:rsidRPr="00FE4807">
        <w:rPr>
          <w:szCs w:val="28"/>
        </w:rPr>
        <w:br/>
      </w:r>
      <w:r w:rsidR="00376BF8" w:rsidRPr="00FE4807">
        <w:rPr>
          <w:szCs w:val="28"/>
        </w:rPr>
        <w:lastRenderedPageBreak/>
        <w:t>граждан – получателей</w:t>
      </w:r>
      <w:r w:rsidR="00AA6B39" w:rsidRPr="00FE4807">
        <w:rPr>
          <w:szCs w:val="28"/>
        </w:rPr>
        <w:t xml:space="preserve">, поданное в соответствии </w:t>
      </w:r>
      <w:r w:rsidRPr="00FE4807">
        <w:rPr>
          <w:szCs w:val="28"/>
        </w:rPr>
        <w:t>с подпунктом 3.3.3 настоящих Порядка и условий.</w:t>
      </w:r>
    </w:p>
    <w:p w:rsidR="004910F6" w:rsidRPr="00FE4807" w:rsidRDefault="004910F6" w:rsidP="004910F6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 xml:space="preserve">3.4.2. Непредставление гражданином в орган социальной защиты населения согласия в течение 25 рабочих дней с даты направления органом социальной защиты населения уведомления. </w:t>
      </w:r>
    </w:p>
    <w:p w:rsidR="004910F6" w:rsidRPr="00FE4807" w:rsidRDefault="004910F6" w:rsidP="004910F6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3.4.3. Непредставление гражданином в орган социальной защиты населения заявления</w:t>
      </w:r>
      <w:r w:rsidR="00AA6B39" w:rsidRPr="00FE4807">
        <w:rPr>
          <w:szCs w:val="28"/>
        </w:rPr>
        <w:t xml:space="preserve"> о предоставлении единовременной денежной выплаты</w:t>
      </w:r>
      <w:r w:rsidR="00AA6B39" w:rsidRPr="00FE4807">
        <w:rPr>
          <w:szCs w:val="28"/>
        </w:rPr>
        <w:br/>
      </w:r>
      <w:r w:rsidRPr="00FE4807">
        <w:rPr>
          <w:szCs w:val="28"/>
        </w:rPr>
        <w:t>и необходимых документов в течение 60 рабочих</w:t>
      </w:r>
      <w:r w:rsidR="00AA6B39" w:rsidRPr="00FE4807">
        <w:rPr>
          <w:szCs w:val="28"/>
        </w:rPr>
        <w:t xml:space="preserve"> дней </w:t>
      </w:r>
      <w:r w:rsidRPr="00FE4807">
        <w:rPr>
          <w:szCs w:val="28"/>
        </w:rPr>
        <w:t>с даты представления согласия.</w:t>
      </w:r>
    </w:p>
    <w:p w:rsidR="006D0990" w:rsidRPr="00FE4807" w:rsidRDefault="006D0990" w:rsidP="006D0990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3.4.4. Предоставление гражданину земельного участка в соответствии</w:t>
      </w:r>
      <w:r w:rsidRPr="00FE4807">
        <w:rPr>
          <w:szCs w:val="28"/>
        </w:rPr>
        <w:br/>
        <w:t xml:space="preserve">с абзацем вторым </w:t>
      </w:r>
      <w:r w:rsidR="00D877AB">
        <w:rPr>
          <w:szCs w:val="28"/>
        </w:rPr>
        <w:t>части</w:t>
      </w:r>
      <w:r w:rsidRPr="00FE4807">
        <w:rPr>
          <w:szCs w:val="28"/>
        </w:rPr>
        <w:t xml:space="preserve"> 6</w:t>
      </w:r>
      <w:r w:rsidRPr="00FE4807">
        <w:rPr>
          <w:szCs w:val="28"/>
          <w:vertAlign w:val="superscript"/>
        </w:rPr>
        <w:t>2</w:t>
      </w:r>
      <w:r w:rsidRPr="00FE4807">
        <w:rPr>
          <w:szCs w:val="28"/>
        </w:rPr>
        <w:t xml:space="preserve"> </w:t>
      </w:r>
      <w:r w:rsidR="006D311E" w:rsidRPr="00FE4807">
        <w:rPr>
          <w:szCs w:val="28"/>
        </w:rPr>
        <w:t xml:space="preserve">статьи 2 </w:t>
      </w:r>
      <w:r w:rsidRPr="00FE4807">
        <w:rPr>
          <w:szCs w:val="28"/>
        </w:rPr>
        <w:t>Закона Кировской области от 03.11.2011</w:t>
      </w:r>
      <w:r w:rsidRPr="00FE4807">
        <w:rPr>
          <w:szCs w:val="28"/>
        </w:rPr>
        <w:br/>
        <w:t>№ 74-ЗО.</w:t>
      </w:r>
    </w:p>
    <w:p w:rsidR="002B08D8" w:rsidRPr="00FE4807" w:rsidRDefault="002B08D8" w:rsidP="004910F6">
      <w:pPr>
        <w:autoSpaceDE w:val="0"/>
        <w:autoSpaceDN w:val="0"/>
        <w:adjustRightInd w:val="0"/>
        <w:spacing w:line="460" w:lineRule="exact"/>
        <w:ind w:firstLine="709"/>
        <w:jc w:val="both"/>
      </w:pPr>
      <w:r w:rsidRPr="00FE4807">
        <w:rPr>
          <w:szCs w:val="28"/>
        </w:rPr>
        <w:t>3.</w:t>
      </w:r>
      <w:r w:rsidR="004910F6" w:rsidRPr="00FE4807">
        <w:rPr>
          <w:szCs w:val="28"/>
        </w:rPr>
        <w:t>5</w:t>
      </w:r>
      <w:r w:rsidRPr="00FE4807">
        <w:rPr>
          <w:szCs w:val="28"/>
        </w:rPr>
        <w:t xml:space="preserve">. </w:t>
      </w:r>
      <w:r w:rsidRPr="00FE4807">
        <w:t xml:space="preserve">В случае </w:t>
      </w:r>
      <w:r w:rsidR="004910F6" w:rsidRPr="00FE4807">
        <w:rPr>
          <w:szCs w:val="28"/>
        </w:rPr>
        <w:t>если гражданин не представил</w:t>
      </w:r>
      <w:r w:rsidR="004910F6" w:rsidRPr="00FE4807">
        <w:t xml:space="preserve"> </w:t>
      </w:r>
      <w:r w:rsidRPr="00FE4807">
        <w:t>в орган социальной защиты населения</w:t>
      </w:r>
      <w:r w:rsidR="004910F6" w:rsidRPr="00FE4807">
        <w:t xml:space="preserve"> согласие</w:t>
      </w:r>
      <w:r w:rsidRPr="00FE4807">
        <w:t xml:space="preserve"> </w:t>
      </w:r>
      <w:r w:rsidRPr="00FE4807">
        <w:rPr>
          <w:szCs w:val="28"/>
        </w:rPr>
        <w:t>в срок, указанный в подпункте 3.3.1 настоящих П</w:t>
      </w:r>
      <w:r w:rsidR="004910F6" w:rsidRPr="00FE4807">
        <w:rPr>
          <w:szCs w:val="28"/>
        </w:rPr>
        <w:t>орядка и условий, либо заявление</w:t>
      </w:r>
      <w:r w:rsidR="00AA6B39" w:rsidRPr="00FE4807">
        <w:rPr>
          <w:szCs w:val="28"/>
        </w:rPr>
        <w:t xml:space="preserve"> о предоставлении единовременной денежной выплаты</w:t>
      </w:r>
      <w:r w:rsidR="008B79B2" w:rsidRPr="00FE4807">
        <w:rPr>
          <w:szCs w:val="28"/>
        </w:rPr>
        <w:t xml:space="preserve"> и </w:t>
      </w:r>
      <w:r w:rsidR="004910F6" w:rsidRPr="00FE4807">
        <w:rPr>
          <w:szCs w:val="28"/>
        </w:rPr>
        <w:t>необходимые</w:t>
      </w:r>
      <w:r w:rsidR="00FD709E" w:rsidRPr="00FE4807">
        <w:rPr>
          <w:szCs w:val="28"/>
        </w:rPr>
        <w:t xml:space="preserve"> </w:t>
      </w:r>
      <w:r w:rsidR="004910F6" w:rsidRPr="00FE4807">
        <w:rPr>
          <w:szCs w:val="28"/>
        </w:rPr>
        <w:t>документы</w:t>
      </w:r>
      <w:r w:rsidR="00723F5B" w:rsidRPr="00FE4807">
        <w:rPr>
          <w:szCs w:val="28"/>
        </w:rPr>
        <w:t xml:space="preserve"> в срок, указанный</w:t>
      </w:r>
      <w:r w:rsidR="00723F5B" w:rsidRPr="00FE4807">
        <w:rPr>
          <w:szCs w:val="28"/>
        </w:rPr>
        <w:br/>
      </w:r>
      <w:r w:rsidRPr="00FE4807">
        <w:rPr>
          <w:szCs w:val="28"/>
        </w:rPr>
        <w:t xml:space="preserve">в подпункте 3.3.2 настоящих Порядка и условий, орган социальной защиты населения направляет в министерство </w:t>
      </w:r>
      <w:r w:rsidR="003C279B" w:rsidRPr="00FE4807">
        <w:rPr>
          <w:szCs w:val="28"/>
        </w:rPr>
        <w:t>в</w:t>
      </w:r>
      <w:r w:rsidR="00723F5B" w:rsidRPr="00FE4807">
        <w:rPr>
          <w:szCs w:val="28"/>
        </w:rPr>
        <w:t xml:space="preserve"> срок не позднее 2 рабочих дней</w:t>
      </w:r>
      <w:r w:rsidR="00723F5B" w:rsidRPr="00FE4807">
        <w:rPr>
          <w:szCs w:val="28"/>
        </w:rPr>
        <w:br/>
      </w:r>
      <w:r w:rsidR="003C279B" w:rsidRPr="00FE4807">
        <w:rPr>
          <w:szCs w:val="28"/>
        </w:rPr>
        <w:t xml:space="preserve">со дня окончания срока, указанного в подпункте 3.3.1 </w:t>
      </w:r>
      <w:r w:rsidR="00AA6B39" w:rsidRPr="00FE4807">
        <w:rPr>
          <w:szCs w:val="28"/>
        </w:rPr>
        <w:t xml:space="preserve">либо </w:t>
      </w:r>
      <w:r w:rsidR="003C279B" w:rsidRPr="00FE4807">
        <w:rPr>
          <w:szCs w:val="28"/>
        </w:rPr>
        <w:t>в подпункте 3.3.2 настоящих Порядка и условий</w:t>
      </w:r>
      <w:r w:rsidR="00FD709E" w:rsidRPr="00FE4807">
        <w:rPr>
          <w:szCs w:val="28"/>
        </w:rPr>
        <w:t xml:space="preserve"> соответственно</w:t>
      </w:r>
      <w:r w:rsidR="003C279B" w:rsidRPr="00FE4807">
        <w:rPr>
          <w:szCs w:val="28"/>
        </w:rPr>
        <w:t xml:space="preserve">, </w:t>
      </w:r>
      <w:r w:rsidRPr="00FE4807">
        <w:rPr>
          <w:szCs w:val="28"/>
        </w:rPr>
        <w:t xml:space="preserve">сведения для </w:t>
      </w:r>
      <w:r w:rsidRPr="00FE4807">
        <w:t xml:space="preserve">исключения данного </w:t>
      </w:r>
      <w:r w:rsidR="003C279B" w:rsidRPr="00FE4807">
        <w:t xml:space="preserve">гражданина </w:t>
      </w:r>
      <w:r w:rsidRPr="00FE4807">
        <w:t xml:space="preserve">из списка </w:t>
      </w:r>
      <w:r w:rsidR="00AA6B39" w:rsidRPr="00FE4807">
        <w:rPr>
          <w:szCs w:val="28"/>
        </w:rPr>
        <w:t>граждан – получателей</w:t>
      </w:r>
      <w:r w:rsidRPr="00FE4807">
        <w:t>.</w:t>
      </w:r>
    </w:p>
    <w:p w:rsidR="00E72B8C" w:rsidRPr="00FE4807" w:rsidRDefault="00F51046" w:rsidP="00E72B8C">
      <w:pPr>
        <w:autoSpaceDE w:val="0"/>
        <w:autoSpaceDN w:val="0"/>
        <w:adjustRightInd w:val="0"/>
        <w:spacing w:line="460" w:lineRule="exact"/>
        <w:ind w:firstLine="709"/>
        <w:jc w:val="both"/>
      </w:pPr>
      <w:r w:rsidRPr="00FE4807">
        <w:t xml:space="preserve">В случае, указанном в абзаце первом пункта </w:t>
      </w:r>
      <w:r w:rsidR="00351C6A" w:rsidRPr="00FE4807">
        <w:t>3.5</w:t>
      </w:r>
      <w:r w:rsidRPr="00FE4807">
        <w:t xml:space="preserve"> настоящих Порядка</w:t>
      </w:r>
      <w:r w:rsidRPr="00FE4807">
        <w:br/>
        <w:t>и условий, в</w:t>
      </w:r>
      <w:r w:rsidR="008A7E39" w:rsidRPr="00FE4807">
        <w:t xml:space="preserve"> список </w:t>
      </w:r>
      <w:r w:rsidR="00AA6B39" w:rsidRPr="00FE4807">
        <w:rPr>
          <w:szCs w:val="28"/>
        </w:rPr>
        <w:t>граждан – получателей</w:t>
      </w:r>
      <w:r w:rsidR="00AA6B39" w:rsidRPr="00FE4807">
        <w:t xml:space="preserve"> </w:t>
      </w:r>
      <w:r w:rsidR="008A7E39" w:rsidRPr="00FE4807">
        <w:t>включается</w:t>
      </w:r>
      <w:r w:rsidR="002B08D8" w:rsidRPr="00FE4807">
        <w:t xml:space="preserve"> гражданин, имеющий </w:t>
      </w:r>
      <w:r w:rsidR="00E72B8C" w:rsidRPr="00FE4807">
        <w:t xml:space="preserve">в Реестре </w:t>
      </w:r>
      <w:r w:rsidR="002B08D8" w:rsidRPr="00FE4807">
        <w:t xml:space="preserve">следующий порядковый номер </w:t>
      </w:r>
      <w:r w:rsidR="00E72B8C" w:rsidRPr="00FE4807">
        <w:t xml:space="preserve">за гражданином, которому в </w:t>
      </w:r>
      <w:r w:rsidR="00CE0E3A" w:rsidRPr="00FE4807">
        <w:t>списке</w:t>
      </w:r>
      <w:r w:rsidR="00CE0E3A" w:rsidRPr="00FE4807">
        <w:br/>
      </w:r>
      <w:r w:rsidR="00AA6B39" w:rsidRPr="00FE4807">
        <w:rPr>
          <w:szCs w:val="28"/>
        </w:rPr>
        <w:t>граждан – получателей</w:t>
      </w:r>
      <w:r w:rsidR="00AA6B39" w:rsidRPr="00FE4807">
        <w:t xml:space="preserve"> </w:t>
      </w:r>
      <w:r w:rsidR="00E72B8C" w:rsidRPr="00FE4807">
        <w:t>присвоен последний порядковый номер.</w:t>
      </w:r>
    </w:p>
    <w:p w:rsidR="00155377" w:rsidRPr="00FE4807" w:rsidRDefault="00604301" w:rsidP="00351C6A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В</w:t>
      </w:r>
      <w:r w:rsidR="00351C6A" w:rsidRPr="00FE4807">
        <w:rPr>
          <w:szCs w:val="28"/>
        </w:rPr>
        <w:t xml:space="preserve"> случаях</w:t>
      </w:r>
      <w:r w:rsidR="008A7E39" w:rsidRPr="00FE4807">
        <w:rPr>
          <w:szCs w:val="28"/>
        </w:rPr>
        <w:t>, пр</w:t>
      </w:r>
      <w:r w:rsidR="00351C6A" w:rsidRPr="00FE4807">
        <w:rPr>
          <w:szCs w:val="28"/>
        </w:rPr>
        <w:t xml:space="preserve">едусмотренных подпунктами 3.4.2 и 3.4.3 </w:t>
      </w:r>
      <w:r w:rsidR="00351C6A" w:rsidRPr="00FE4807">
        <w:t xml:space="preserve">настоящих Порядка и условий, </w:t>
      </w:r>
      <w:r w:rsidRPr="00FE4807">
        <w:rPr>
          <w:rFonts w:eastAsia="Calibri"/>
          <w:szCs w:val="28"/>
          <w:lang w:eastAsia="en-US"/>
        </w:rPr>
        <w:t xml:space="preserve">гражданин </w:t>
      </w:r>
      <w:r w:rsidR="00303E78" w:rsidRPr="00FE4807">
        <w:rPr>
          <w:rFonts w:eastAsia="Calibri"/>
          <w:szCs w:val="28"/>
          <w:lang w:eastAsia="en-US"/>
        </w:rPr>
        <w:t>повтор</w:t>
      </w:r>
      <w:r w:rsidR="00FD709E" w:rsidRPr="00FE4807">
        <w:rPr>
          <w:rFonts w:eastAsia="Calibri"/>
          <w:szCs w:val="28"/>
          <w:lang w:eastAsia="en-US"/>
        </w:rPr>
        <w:t>но включае</w:t>
      </w:r>
      <w:r w:rsidR="008A7E39" w:rsidRPr="00FE4807">
        <w:rPr>
          <w:rFonts w:eastAsia="Calibri"/>
          <w:szCs w:val="28"/>
          <w:lang w:eastAsia="en-US"/>
        </w:rPr>
        <w:t xml:space="preserve">тся </w:t>
      </w:r>
      <w:r w:rsidR="00155377" w:rsidRPr="00FE4807">
        <w:rPr>
          <w:rFonts w:eastAsia="Calibri"/>
          <w:szCs w:val="28"/>
          <w:lang w:eastAsia="en-US"/>
        </w:rPr>
        <w:t xml:space="preserve">в список </w:t>
      </w:r>
      <w:r w:rsidR="00AA6B39" w:rsidRPr="00FE4807">
        <w:rPr>
          <w:szCs w:val="28"/>
        </w:rPr>
        <w:t xml:space="preserve">граждан – получателей </w:t>
      </w:r>
      <w:r w:rsidR="00155377" w:rsidRPr="00FE4807">
        <w:rPr>
          <w:rFonts w:eastAsia="Calibri"/>
          <w:szCs w:val="28"/>
          <w:lang w:eastAsia="en-US"/>
        </w:rPr>
        <w:t>в следующем календарном году.</w:t>
      </w:r>
    </w:p>
    <w:p w:rsidR="00CE2C0C" w:rsidRPr="00FE4807" w:rsidRDefault="00625787" w:rsidP="00604301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3.</w:t>
      </w:r>
      <w:r w:rsidR="0073504F" w:rsidRPr="00FE4807">
        <w:rPr>
          <w:szCs w:val="28"/>
        </w:rPr>
        <w:t>6</w:t>
      </w:r>
      <w:r w:rsidR="00AB7B76" w:rsidRPr="00FE4807">
        <w:rPr>
          <w:szCs w:val="28"/>
        </w:rPr>
        <w:t>. Для принятия органами социальной защиты населения решения</w:t>
      </w:r>
      <w:r w:rsidR="00AB7B76" w:rsidRPr="00FE4807">
        <w:rPr>
          <w:szCs w:val="28"/>
        </w:rPr>
        <w:br/>
        <w:t>о предоставлении единовременной денежной выплаты необходимы следующие документы (сведения):</w:t>
      </w:r>
    </w:p>
    <w:p w:rsidR="002E5847" w:rsidRPr="00F62FD5" w:rsidRDefault="0073504F" w:rsidP="00606ED2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62FD5">
        <w:rPr>
          <w:spacing w:val="-4"/>
          <w:szCs w:val="28"/>
        </w:rPr>
        <w:lastRenderedPageBreak/>
        <w:t>3.6</w:t>
      </w:r>
      <w:r w:rsidR="002E5847" w:rsidRPr="00F62FD5">
        <w:rPr>
          <w:spacing w:val="-4"/>
          <w:szCs w:val="28"/>
        </w:rPr>
        <w:t>.1. На уплату первоначального взноса при предоставлении ипотечного</w:t>
      </w:r>
      <w:r w:rsidR="002E5847" w:rsidRPr="00F62FD5">
        <w:rPr>
          <w:szCs w:val="28"/>
        </w:rPr>
        <w:t xml:space="preserve"> жилищного кредита (займа) на приобретение (строительство) жилого </w:t>
      </w:r>
      <w:r w:rsidR="002E5847" w:rsidRPr="00F62FD5">
        <w:rPr>
          <w:spacing w:val="-2"/>
          <w:szCs w:val="28"/>
        </w:rPr>
        <w:t>помещения, находящегося на территории Кировской области (далее – кредит):</w:t>
      </w:r>
    </w:p>
    <w:p w:rsidR="00973BAB" w:rsidRPr="00FE4807" w:rsidRDefault="00973BAB" w:rsidP="00606ED2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копия договора участия в долевом строительстве, прошедшего государственную регистрацию в установленном порядке</w:t>
      </w:r>
      <w:r w:rsidR="004A330E">
        <w:rPr>
          <w:szCs w:val="28"/>
        </w:rPr>
        <w:t>,</w:t>
      </w:r>
      <w:r w:rsidR="004D4641">
        <w:rPr>
          <w:szCs w:val="28"/>
        </w:rPr>
        <w:t xml:space="preserve"> либо копия соглашения</w:t>
      </w:r>
      <w:r w:rsidR="004D4641" w:rsidRPr="003B79C9">
        <w:rPr>
          <w:szCs w:val="28"/>
        </w:rPr>
        <w:t xml:space="preserve"> (догов</w:t>
      </w:r>
      <w:r w:rsidR="004D4641">
        <w:rPr>
          <w:szCs w:val="28"/>
        </w:rPr>
        <w:t>ора</w:t>
      </w:r>
      <w:r w:rsidR="004D4641" w:rsidRPr="003B79C9">
        <w:rPr>
          <w:szCs w:val="28"/>
        </w:rPr>
        <w:t xml:space="preserve">) об уступке прав требований по </w:t>
      </w:r>
      <w:r w:rsidR="004D4641">
        <w:rPr>
          <w:szCs w:val="28"/>
        </w:rPr>
        <w:t>договору участия</w:t>
      </w:r>
      <w:r w:rsidR="004D4641">
        <w:rPr>
          <w:szCs w:val="28"/>
        </w:rPr>
        <w:br/>
      </w:r>
      <w:r w:rsidR="004D4641" w:rsidRPr="00FE4807">
        <w:rPr>
          <w:szCs w:val="28"/>
        </w:rPr>
        <w:t>в долевом строительстве, прошедшего госуд</w:t>
      </w:r>
      <w:r w:rsidR="004D4641">
        <w:rPr>
          <w:szCs w:val="28"/>
        </w:rPr>
        <w:t>арственную регистрацию</w:t>
      </w:r>
      <w:r w:rsidR="004D4641">
        <w:rPr>
          <w:szCs w:val="28"/>
        </w:rPr>
        <w:br/>
      </w:r>
      <w:r w:rsidR="004D4641" w:rsidRPr="00FE4807">
        <w:rPr>
          <w:szCs w:val="28"/>
        </w:rPr>
        <w:t>в установленном порядке</w:t>
      </w:r>
      <w:r w:rsidR="004D4641">
        <w:rPr>
          <w:szCs w:val="28"/>
        </w:rPr>
        <w:t>,</w:t>
      </w:r>
      <w:r w:rsidR="004D4641" w:rsidRPr="003B79C9">
        <w:rPr>
          <w:szCs w:val="28"/>
        </w:rPr>
        <w:t xml:space="preserve"> в соответствии с положе</w:t>
      </w:r>
      <w:r w:rsidR="004D4641">
        <w:rPr>
          <w:szCs w:val="28"/>
        </w:rPr>
        <w:t>ниями Федерального закона от 30.12.</w:t>
      </w:r>
      <w:r w:rsidR="004D4641" w:rsidRPr="003B79C9">
        <w:rPr>
          <w:szCs w:val="28"/>
        </w:rPr>
        <w:t>2004</w:t>
      </w:r>
      <w:r w:rsidR="004D4641">
        <w:rPr>
          <w:szCs w:val="28"/>
        </w:rPr>
        <w:t xml:space="preserve"> № 214-ФЗ «</w:t>
      </w:r>
      <w:r w:rsidR="004D4641" w:rsidRPr="003B79C9">
        <w:rPr>
          <w:szCs w:val="28"/>
        </w:rPr>
        <w:t>Об участии в долевом строительстве многоквартирных дом</w:t>
      </w:r>
      <w:r w:rsidR="004D4641">
        <w:rPr>
          <w:szCs w:val="28"/>
        </w:rPr>
        <w:t xml:space="preserve">ов и иных объектов недвижимости </w:t>
      </w:r>
      <w:r w:rsidR="004D4641" w:rsidRPr="003B79C9">
        <w:rPr>
          <w:szCs w:val="28"/>
        </w:rPr>
        <w:t>и о внесении изменений в некоторые законодате</w:t>
      </w:r>
      <w:r w:rsidR="004D4641">
        <w:rPr>
          <w:szCs w:val="28"/>
        </w:rPr>
        <w:t>льные акты Российской Федерации» (далее – Федеральный закон от 30.12.</w:t>
      </w:r>
      <w:r w:rsidR="004D4641" w:rsidRPr="003B79C9">
        <w:rPr>
          <w:szCs w:val="28"/>
        </w:rPr>
        <w:t>2004</w:t>
      </w:r>
      <w:r w:rsidR="004D4641">
        <w:rPr>
          <w:szCs w:val="28"/>
        </w:rPr>
        <w:t xml:space="preserve"> № 214-ФЗ)</w:t>
      </w:r>
      <w:r w:rsidR="004A330E">
        <w:rPr>
          <w:szCs w:val="28"/>
        </w:rPr>
        <w:t>,</w:t>
      </w:r>
      <w:r w:rsidR="004D4641">
        <w:rPr>
          <w:szCs w:val="28"/>
        </w:rPr>
        <w:t xml:space="preserve"> либо </w:t>
      </w:r>
      <w:r w:rsidR="004D4641" w:rsidRPr="00FE4807">
        <w:rPr>
          <w:szCs w:val="28"/>
        </w:rPr>
        <w:t>копия договора купли-продажи</w:t>
      </w:r>
      <w:r w:rsidR="004D4641">
        <w:rPr>
          <w:szCs w:val="28"/>
        </w:rPr>
        <w:t xml:space="preserve"> жилого помещения, находящегося </w:t>
      </w:r>
      <w:r w:rsidR="004D4641" w:rsidRPr="00FE4807">
        <w:rPr>
          <w:szCs w:val="28"/>
        </w:rPr>
        <w:t>на территории Кировской области, государственная регистрац</w:t>
      </w:r>
      <w:r w:rsidR="004D4641">
        <w:rPr>
          <w:szCs w:val="28"/>
        </w:rPr>
        <w:t>ия перехода права собственности</w:t>
      </w:r>
      <w:r w:rsidR="004D4641">
        <w:rPr>
          <w:szCs w:val="28"/>
        </w:rPr>
        <w:br/>
      </w:r>
      <w:r w:rsidR="004D4641" w:rsidRPr="00FE4807">
        <w:rPr>
          <w:szCs w:val="28"/>
        </w:rPr>
        <w:t>по которому осуществлена в установленном порядке</w:t>
      </w:r>
      <w:r w:rsidRPr="00FE4807">
        <w:rPr>
          <w:szCs w:val="28"/>
        </w:rPr>
        <w:t>;</w:t>
      </w:r>
    </w:p>
    <w:p w:rsidR="00973BAB" w:rsidRPr="00F62FD5" w:rsidRDefault="002E5847" w:rsidP="00097A5F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62FD5">
        <w:rPr>
          <w:szCs w:val="28"/>
        </w:rPr>
        <w:t>копия кредитного договора (договора займа)</w:t>
      </w:r>
      <w:r w:rsidR="00097A5F" w:rsidRPr="00F62FD5">
        <w:rPr>
          <w:szCs w:val="28"/>
        </w:rPr>
        <w:t xml:space="preserve"> </w:t>
      </w:r>
      <w:r w:rsidRPr="00F62FD5">
        <w:rPr>
          <w:szCs w:val="28"/>
        </w:rPr>
        <w:t>на приобретение (строительство)</w:t>
      </w:r>
      <w:r w:rsidR="00097A5F" w:rsidRPr="00F62FD5">
        <w:rPr>
          <w:szCs w:val="28"/>
        </w:rPr>
        <w:t xml:space="preserve"> жилого помещения, находящегося </w:t>
      </w:r>
      <w:r w:rsidRPr="00F62FD5">
        <w:rPr>
          <w:szCs w:val="28"/>
        </w:rPr>
        <w:t>на территории Кировской области</w:t>
      </w:r>
      <w:r w:rsidR="00097A5F" w:rsidRPr="00F62FD5">
        <w:rPr>
          <w:szCs w:val="28"/>
        </w:rPr>
        <w:t>, кредитором по которому является кредитная организация</w:t>
      </w:r>
      <w:r w:rsidR="004A330E" w:rsidRPr="00F62FD5">
        <w:rPr>
          <w:szCs w:val="28"/>
        </w:rPr>
        <w:t>,</w:t>
      </w:r>
      <w:r w:rsidR="00097A5F" w:rsidRPr="00F62FD5">
        <w:rPr>
          <w:szCs w:val="28"/>
        </w:rPr>
        <w:br/>
        <w:t>в соответствии с Федеральным законом от 02.12.1990 № 395-1 «О банках</w:t>
      </w:r>
      <w:r w:rsidR="00097A5F" w:rsidRPr="00F62FD5">
        <w:rPr>
          <w:szCs w:val="28"/>
        </w:rPr>
        <w:br/>
        <w:t>и банковской деятельности»</w:t>
      </w:r>
      <w:r w:rsidR="004A330E" w:rsidRPr="00F62FD5">
        <w:rPr>
          <w:szCs w:val="28"/>
        </w:rPr>
        <w:t xml:space="preserve"> (</w:t>
      </w:r>
      <w:r w:rsidR="00F62FD5" w:rsidRPr="00F62FD5">
        <w:rPr>
          <w:szCs w:val="28"/>
        </w:rPr>
        <w:t xml:space="preserve">далее – </w:t>
      </w:r>
      <w:r w:rsidR="004A330E" w:rsidRPr="00F62FD5">
        <w:rPr>
          <w:szCs w:val="28"/>
        </w:rPr>
        <w:t xml:space="preserve">Федеральный закон от 02.12.1990 </w:t>
      </w:r>
      <w:r w:rsidR="00F62FD5">
        <w:rPr>
          <w:szCs w:val="28"/>
        </w:rPr>
        <w:br/>
      </w:r>
      <w:r w:rsidR="004A330E" w:rsidRPr="00F62FD5">
        <w:rPr>
          <w:szCs w:val="28"/>
        </w:rPr>
        <w:t>№ 395-1)</w:t>
      </w:r>
      <w:r w:rsidR="00973BAB" w:rsidRPr="00F62FD5">
        <w:rPr>
          <w:szCs w:val="28"/>
        </w:rPr>
        <w:t>;</w:t>
      </w:r>
    </w:p>
    <w:p w:rsidR="002E5847" w:rsidRPr="00FE4807" w:rsidRDefault="002E5847" w:rsidP="002E5847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документ (сведения), подтверждающий (подтверждающие) факт государственной регистрации брака, – в случае, если стороной сделки либо обязательств по приобретению (строительству) жилого помещения является супруг</w:t>
      </w:r>
      <w:r w:rsidR="004A330E">
        <w:rPr>
          <w:szCs w:val="28"/>
        </w:rPr>
        <w:t xml:space="preserve"> (супруга)</w:t>
      </w:r>
      <w:r w:rsidRPr="00FE4807">
        <w:rPr>
          <w:szCs w:val="28"/>
        </w:rPr>
        <w:t xml:space="preserve"> </w:t>
      </w:r>
      <w:r w:rsidR="001D65C1" w:rsidRPr="00FE4807">
        <w:rPr>
          <w:szCs w:val="28"/>
        </w:rPr>
        <w:t>гражданина.</w:t>
      </w:r>
    </w:p>
    <w:p w:rsidR="002E5847" w:rsidRPr="00FE4807" w:rsidRDefault="00973BAB" w:rsidP="00606ED2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3.</w:t>
      </w:r>
      <w:r w:rsidR="0073504F" w:rsidRPr="00FE4807">
        <w:rPr>
          <w:szCs w:val="28"/>
        </w:rPr>
        <w:t>6</w:t>
      </w:r>
      <w:r w:rsidRPr="00FE4807">
        <w:rPr>
          <w:szCs w:val="28"/>
        </w:rPr>
        <w:t>.2. На полное или частичное погашение обязательств по кредиту:</w:t>
      </w:r>
    </w:p>
    <w:p w:rsidR="004D4641" w:rsidRPr="00FE4807" w:rsidRDefault="004D4641" w:rsidP="004D4641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копия договора участия в долевом строительстве, прошедшего государственную регистрацию в установленном порядке</w:t>
      </w:r>
      <w:r w:rsidR="004A330E">
        <w:rPr>
          <w:szCs w:val="28"/>
        </w:rPr>
        <w:t>,</w:t>
      </w:r>
      <w:r>
        <w:rPr>
          <w:szCs w:val="28"/>
        </w:rPr>
        <w:t xml:space="preserve"> либо копия соглашения</w:t>
      </w:r>
      <w:r w:rsidRPr="003B79C9">
        <w:rPr>
          <w:szCs w:val="28"/>
        </w:rPr>
        <w:t xml:space="preserve"> (догов</w:t>
      </w:r>
      <w:r>
        <w:rPr>
          <w:szCs w:val="28"/>
        </w:rPr>
        <w:t>ора</w:t>
      </w:r>
      <w:r w:rsidRPr="003B79C9">
        <w:rPr>
          <w:szCs w:val="28"/>
        </w:rPr>
        <w:t xml:space="preserve">) об уступке прав требований по </w:t>
      </w:r>
      <w:r>
        <w:rPr>
          <w:szCs w:val="28"/>
        </w:rPr>
        <w:t>договору участия</w:t>
      </w:r>
      <w:r>
        <w:rPr>
          <w:szCs w:val="28"/>
        </w:rPr>
        <w:br/>
      </w:r>
      <w:r w:rsidRPr="00FE4807">
        <w:rPr>
          <w:szCs w:val="28"/>
        </w:rPr>
        <w:t>в долевом строительстве, прошедшего госуд</w:t>
      </w:r>
      <w:r>
        <w:rPr>
          <w:szCs w:val="28"/>
        </w:rPr>
        <w:t>арственную регистрацию</w:t>
      </w:r>
      <w:r>
        <w:rPr>
          <w:szCs w:val="28"/>
        </w:rPr>
        <w:br/>
      </w:r>
      <w:r w:rsidRPr="00FE4807">
        <w:rPr>
          <w:szCs w:val="28"/>
        </w:rPr>
        <w:t>в установленном порядке</w:t>
      </w:r>
      <w:r>
        <w:rPr>
          <w:szCs w:val="28"/>
        </w:rPr>
        <w:t>,</w:t>
      </w:r>
      <w:r w:rsidRPr="003B79C9">
        <w:rPr>
          <w:szCs w:val="28"/>
        </w:rPr>
        <w:t xml:space="preserve"> в соответствии с положе</w:t>
      </w:r>
      <w:r>
        <w:rPr>
          <w:szCs w:val="28"/>
        </w:rPr>
        <w:t xml:space="preserve">ниями Федерального </w:t>
      </w:r>
      <w:r>
        <w:rPr>
          <w:szCs w:val="28"/>
        </w:rPr>
        <w:lastRenderedPageBreak/>
        <w:t>закона от 30.12.</w:t>
      </w:r>
      <w:r w:rsidRPr="003B79C9">
        <w:rPr>
          <w:szCs w:val="28"/>
        </w:rPr>
        <w:t>2004</w:t>
      </w:r>
      <w:r>
        <w:rPr>
          <w:szCs w:val="28"/>
        </w:rPr>
        <w:t xml:space="preserve"> № 214-ФЗ</w:t>
      </w:r>
      <w:r w:rsidR="004A330E">
        <w:rPr>
          <w:szCs w:val="28"/>
        </w:rPr>
        <w:t>,</w:t>
      </w:r>
      <w:r>
        <w:rPr>
          <w:szCs w:val="28"/>
        </w:rPr>
        <w:t xml:space="preserve"> либо </w:t>
      </w:r>
      <w:r w:rsidRPr="00FE4807">
        <w:rPr>
          <w:szCs w:val="28"/>
        </w:rPr>
        <w:t>копия договора купли-продажи жилого помещения, находящегося</w:t>
      </w:r>
      <w:r>
        <w:rPr>
          <w:szCs w:val="28"/>
        </w:rPr>
        <w:t xml:space="preserve"> </w:t>
      </w:r>
      <w:r w:rsidRPr="00FE4807">
        <w:rPr>
          <w:szCs w:val="28"/>
        </w:rPr>
        <w:t>на территории Кировской области, государственная регистрация перехода права собственности по которому осуществлена в установленном порядке;</w:t>
      </w:r>
    </w:p>
    <w:p w:rsidR="00973BAB" w:rsidRPr="00FE4807" w:rsidRDefault="00973BAB" w:rsidP="00973BAB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копия кредитного договора (договора займа)</w:t>
      </w:r>
      <w:r w:rsidR="00097A5F" w:rsidRPr="00FE4807">
        <w:rPr>
          <w:szCs w:val="28"/>
        </w:rPr>
        <w:t xml:space="preserve"> </w:t>
      </w:r>
      <w:r w:rsidRPr="00FE4807">
        <w:rPr>
          <w:szCs w:val="28"/>
        </w:rPr>
        <w:t>на приобретение (строительство) жилого помещения, находяще</w:t>
      </w:r>
      <w:r w:rsidR="00097A5F" w:rsidRPr="00FE4807">
        <w:rPr>
          <w:szCs w:val="28"/>
        </w:rPr>
        <w:t xml:space="preserve">гося </w:t>
      </w:r>
      <w:r w:rsidRPr="00FE4807">
        <w:rPr>
          <w:szCs w:val="28"/>
        </w:rPr>
        <w:t>на территории Кировской области</w:t>
      </w:r>
      <w:r w:rsidR="00097A5F" w:rsidRPr="00FE4807">
        <w:rPr>
          <w:szCs w:val="28"/>
        </w:rPr>
        <w:t>, кредитором по которому является кредитная организация</w:t>
      </w:r>
      <w:r w:rsidR="00F62FD5">
        <w:rPr>
          <w:szCs w:val="28"/>
        </w:rPr>
        <w:t>,</w:t>
      </w:r>
      <w:r w:rsidR="00097A5F" w:rsidRPr="00FE4807">
        <w:rPr>
          <w:szCs w:val="28"/>
        </w:rPr>
        <w:br/>
        <w:t>в соответствии с Федеральным законом от 02.12.1990 № 395-1</w:t>
      </w:r>
      <w:r w:rsidR="005E64E7" w:rsidRPr="00FE4807">
        <w:rPr>
          <w:szCs w:val="28"/>
        </w:rPr>
        <w:t>;</w:t>
      </w:r>
    </w:p>
    <w:p w:rsidR="00973BAB" w:rsidRPr="00FE4807" w:rsidRDefault="00973BAB" w:rsidP="00973BAB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 xml:space="preserve">документ (сведения), подтверждающий (подтверждающие) факт государственной регистрации брака, – в случае, если стороной сделки либо обязательств по приобретению (строительству) жилого помещения является супруг </w:t>
      </w:r>
      <w:r w:rsidR="004A330E">
        <w:rPr>
          <w:szCs w:val="28"/>
        </w:rPr>
        <w:t xml:space="preserve">(супруга) </w:t>
      </w:r>
      <w:r w:rsidR="009F2E96" w:rsidRPr="00FE4807">
        <w:rPr>
          <w:szCs w:val="28"/>
        </w:rPr>
        <w:t>гражданина</w:t>
      </w:r>
      <w:r w:rsidRPr="00FE4807">
        <w:rPr>
          <w:szCs w:val="28"/>
        </w:rPr>
        <w:t>;</w:t>
      </w:r>
    </w:p>
    <w:p w:rsidR="00973BAB" w:rsidRPr="00FE4807" w:rsidRDefault="00973BAB" w:rsidP="00606ED2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 xml:space="preserve">сведения (выписка) из Единого государственного реестра недвижимости, </w:t>
      </w:r>
      <w:r w:rsidR="00AA6B39" w:rsidRPr="00FE4807">
        <w:rPr>
          <w:szCs w:val="28"/>
        </w:rPr>
        <w:t>содержащие (</w:t>
      </w:r>
      <w:r w:rsidRPr="00FE4807">
        <w:rPr>
          <w:szCs w:val="28"/>
        </w:rPr>
        <w:t>содержащая</w:t>
      </w:r>
      <w:r w:rsidR="00AA6B39" w:rsidRPr="00FE4807">
        <w:rPr>
          <w:szCs w:val="28"/>
        </w:rPr>
        <w:t>)</w:t>
      </w:r>
      <w:r w:rsidRPr="00FE4807">
        <w:rPr>
          <w:szCs w:val="28"/>
        </w:rPr>
        <w:t xml:space="preserve"> информацию о правах на жилое помещение, приобретенное (построенное) с использован</w:t>
      </w:r>
      <w:r w:rsidR="009F2E96" w:rsidRPr="00FE4807">
        <w:rPr>
          <w:szCs w:val="28"/>
        </w:rPr>
        <w:t>ием кредитных (заемных) средств;</w:t>
      </w:r>
    </w:p>
    <w:p w:rsidR="00055BED" w:rsidRPr="00FE4807" w:rsidRDefault="00055BED" w:rsidP="00606ED2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справка кредитора (заимодавца) о размере задолженности</w:t>
      </w:r>
      <w:r w:rsidR="00723F5B" w:rsidRPr="00FE4807">
        <w:rPr>
          <w:szCs w:val="28"/>
        </w:rPr>
        <w:br/>
      </w:r>
      <w:r w:rsidRPr="00FE4807">
        <w:rPr>
          <w:szCs w:val="28"/>
        </w:rPr>
        <w:t>по кредит</w:t>
      </w:r>
      <w:r w:rsidR="00247186" w:rsidRPr="00FE4807">
        <w:rPr>
          <w:szCs w:val="28"/>
        </w:rPr>
        <w:t>ному договору, указанном</w:t>
      </w:r>
      <w:r w:rsidR="004D4641">
        <w:rPr>
          <w:szCs w:val="28"/>
        </w:rPr>
        <w:t xml:space="preserve">у в абзаце третьем </w:t>
      </w:r>
      <w:r w:rsidR="0073504F" w:rsidRPr="00FE4807">
        <w:rPr>
          <w:szCs w:val="28"/>
        </w:rPr>
        <w:t>подпункта 3.6</w:t>
      </w:r>
      <w:r w:rsidR="00247186" w:rsidRPr="00FE4807">
        <w:rPr>
          <w:szCs w:val="28"/>
        </w:rPr>
        <w:t>.2</w:t>
      </w:r>
      <w:r w:rsidR="001D65C1" w:rsidRPr="00FE4807">
        <w:rPr>
          <w:szCs w:val="28"/>
        </w:rPr>
        <w:t xml:space="preserve"> настоящих Порядка и условий</w:t>
      </w:r>
      <w:r w:rsidR="00247186" w:rsidRPr="00FE4807">
        <w:rPr>
          <w:szCs w:val="28"/>
        </w:rPr>
        <w:t>,</w:t>
      </w:r>
      <w:r w:rsidR="001D65C1" w:rsidRPr="00FE4807">
        <w:rPr>
          <w:szCs w:val="28"/>
        </w:rPr>
        <w:t xml:space="preserve"> </w:t>
      </w:r>
      <w:r w:rsidR="004D4641">
        <w:rPr>
          <w:szCs w:val="28"/>
        </w:rPr>
        <w:t xml:space="preserve">с указанием реквизитов </w:t>
      </w:r>
      <w:r w:rsidRPr="00FE4807">
        <w:rPr>
          <w:szCs w:val="28"/>
        </w:rPr>
        <w:t>для перечисления</w:t>
      </w:r>
      <w:r w:rsidR="009F2E96" w:rsidRPr="00FE4807">
        <w:rPr>
          <w:szCs w:val="28"/>
        </w:rPr>
        <w:t>.</w:t>
      </w:r>
    </w:p>
    <w:p w:rsidR="00973BAB" w:rsidRPr="00FE4807" w:rsidRDefault="0073504F" w:rsidP="00606ED2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3.6</w:t>
      </w:r>
      <w:r w:rsidR="00973BAB" w:rsidRPr="00FE4807">
        <w:rPr>
          <w:szCs w:val="28"/>
        </w:rPr>
        <w:t>.3. На строительство жилого помещения, находящегося</w:t>
      </w:r>
      <w:r w:rsidR="00973BAB" w:rsidRPr="00FE4807">
        <w:rPr>
          <w:szCs w:val="28"/>
        </w:rPr>
        <w:br/>
        <w:t>на территории Кировской области:</w:t>
      </w:r>
    </w:p>
    <w:p w:rsidR="00973BAB" w:rsidRPr="00FE4807" w:rsidRDefault="00973BAB" w:rsidP="005E64E7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копия разрешения на строительство индивидуального жилого дома</w:t>
      </w:r>
      <w:r w:rsidR="005E64E7" w:rsidRPr="00FE4807">
        <w:rPr>
          <w:szCs w:val="28"/>
        </w:rPr>
        <w:br/>
        <w:t>(в случае строительства индивидуального жилого дома с привлечением денежных средств участников долевого строительства в соответствии</w:t>
      </w:r>
      <w:r w:rsidR="005E64E7" w:rsidRPr="00FE4807">
        <w:rPr>
          <w:szCs w:val="28"/>
        </w:rPr>
        <w:br/>
        <w:t>с Федеральным законом от 30.12.2004 № 214-ФЗ</w:t>
      </w:r>
      <w:r w:rsidR="00D20D58" w:rsidRPr="00FE4807">
        <w:rPr>
          <w:szCs w:val="28"/>
        </w:rPr>
        <w:t>)</w:t>
      </w:r>
      <w:r w:rsidR="005E64E7" w:rsidRPr="00FE4807">
        <w:rPr>
          <w:szCs w:val="28"/>
        </w:rPr>
        <w:t xml:space="preserve"> </w:t>
      </w:r>
      <w:r w:rsidRPr="00FE4807">
        <w:rPr>
          <w:szCs w:val="28"/>
        </w:rPr>
        <w:t xml:space="preserve">или копия </w:t>
      </w:r>
      <w:r w:rsidR="003B79C9">
        <w:rPr>
          <w:szCs w:val="28"/>
        </w:rPr>
        <w:t>уведомления</w:t>
      </w:r>
      <w:r w:rsidR="003B79C9">
        <w:rPr>
          <w:szCs w:val="28"/>
        </w:rPr>
        <w:br/>
        <w:t xml:space="preserve">о соответствии указанных </w:t>
      </w:r>
      <w:r w:rsidR="0009342C" w:rsidRPr="00FE4807">
        <w:rPr>
          <w:szCs w:val="28"/>
        </w:rPr>
        <w:t xml:space="preserve">в уведомлении о планируемом строительстве параметров объекта индивидуального жилищного строительства </w:t>
      </w:r>
      <w:r w:rsidR="003B79C9">
        <w:rPr>
          <w:szCs w:val="28"/>
        </w:rPr>
        <w:t xml:space="preserve">установленным параметрам </w:t>
      </w:r>
      <w:r w:rsidR="0009342C" w:rsidRPr="00FE4807">
        <w:rPr>
          <w:szCs w:val="28"/>
        </w:rPr>
        <w:t>и допустимости размещения объекта индивидуального жилищного строительства</w:t>
      </w:r>
      <w:r w:rsidRPr="00FE4807">
        <w:rPr>
          <w:szCs w:val="28"/>
        </w:rPr>
        <w:t>;</w:t>
      </w:r>
    </w:p>
    <w:p w:rsidR="00B94DB1" w:rsidRPr="00FE4807" w:rsidRDefault="00973BAB" w:rsidP="00B94DB1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копия договора подряда на строительство объекта индивидуального жилищного строительства</w:t>
      </w:r>
      <w:r w:rsidR="00B94DB1" w:rsidRPr="00FE4807">
        <w:rPr>
          <w:szCs w:val="28"/>
        </w:rPr>
        <w:t>,</w:t>
      </w:r>
      <w:r w:rsidR="009F2E96" w:rsidRPr="00FE4807">
        <w:rPr>
          <w:szCs w:val="28"/>
        </w:rPr>
        <w:t xml:space="preserve"> исполнителем по которому является юридическое </w:t>
      </w:r>
      <w:r w:rsidR="009F2E96" w:rsidRPr="00FE4807">
        <w:rPr>
          <w:szCs w:val="28"/>
        </w:rPr>
        <w:lastRenderedPageBreak/>
        <w:t>лицо или индивидуальный предприниматель,</w:t>
      </w:r>
      <w:r w:rsidR="00B94DB1" w:rsidRPr="00FE4807">
        <w:rPr>
          <w:szCs w:val="28"/>
        </w:rPr>
        <w:t xml:space="preserve"> заключенного после вступления в силу Закона Кировской области от 28.02.2022 № 44-ЗО</w:t>
      </w:r>
      <w:r w:rsidR="009F2E96" w:rsidRPr="00FE4807">
        <w:rPr>
          <w:szCs w:val="28"/>
        </w:rPr>
        <w:br/>
      </w:r>
      <w:r w:rsidR="00B94DB1" w:rsidRPr="00FE4807">
        <w:rPr>
          <w:szCs w:val="28"/>
        </w:rPr>
        <w:t>«</w:t>
      </w:r>
      <w:r w:rsidR="009F2E96" w:rsidRPr="00FE4807">
        <w:rPr>
          <w:szCs w:val="28"/>
        </w:rPr>
        <w:t xml:space="preserve">О внесении изменений </w:t>
      </w:r>
      <w:r w:rsidR="00B94DB1" w:rsidRPr="00FE4807">
        <w:rPr>
          <w:szCs w:val="28"/>
        </w:rPr>
        <w:t>в отдельные законы Кировской области»</w:t>
      </w:r>
      <w:r w:rsidR="004A330E">
        <w:rPr>
          <w:szCs w:val="28"/>
        </w:rPr>
        <w:t xml:space="preserve"> (далее – Закон</w:t>
      </w:r>
      <w:r w:rsidR="004A330E" w:rsidRPr="00FE4807">
        <w:rPr>
          <w:szCs w:val="28"/>
        </w:rPr>
        <w:t xml:space="preserve"> Кировской области от 28.02.2022 № 44-ЗО</w:t>
      </w:r>
      <w:r w:rsidR="004A330E">
        <w:rPr>
          <w:szCs w:val="28"/>
        </w:rPr>
        <w:t>)</w:t>
      </w:r>
      <w:r w:rsidR="00B94DB1" w:rsidRPr="00FE4807">
        <w:rPr>
          <w:szCs w:val="28"/>
        </w:rPr>
        <w:t>;</w:t>
      </w:r>
    </w:p>
    <w:p w:rsidR="009F2E96" w:rsidRPr="00FE4807" w:rsidRDefault="00973BAB" w:rsidP="009F2E96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 xml:space="preserve">сведения (выписка) из Единого государственного реестра недвижимости, </w:t>
      </w:r>
      <w:r w:rsidR="00AA6B39" w:rsidRPr="00FE4807">
        <w:rPr>
          <w:szCs w:val="28"/>
        </w:rPr>
        <w:t xml:space="preserve">содержащие (содержащая) </w:t>
      </w:r>
      <w:r w:rsidR="00723F5B" w:rsidRPr="00FE4807">
        <w:rPr>
          <w:szCs w:val="28"/>
        </w:rPr>
        <w:t>информацию</w:t>
      </w:r>
      <w:r w:rsidR="00723F5B" w:rsidRPr="00FE4807">
        <w:rPr>
          <w:szCs w:val="28"/>
        </w:rPr>
        <w:br/>
      </w:r>
      <w:r w:rsidRPr="00FE4807">
        <w:rPr>
          <w:szCs w:val="28"/>
        </w:rPr>
        <w:t>о</w:t>
      </w:r>
      <w:r w:rsidR="009F2E96" w:rsidRPr="00FE4807">
        <w:rPr>
          <w:szCs w:val="28"/>
        </w:rPr>
        <w:t xml:space="preserve"> зарегистрированном праве собственности, постоянного (бессрочного) пользования, пожизненно наследуемого владения, аренды либ</w:t>
      </w:r>
      <w:r w:rsidR="00AA6B39" w:rsidRPr="00FE4807">
        <w:rPr>
          <w:szCs w:val="28"/>
        </w:rPr>
        <w:t xml:space="preserve">о безвозмездного пользования </w:t>
      </w:r>
      <w:r w:rsidR="009F2E96" w:rsidRPr="00FE4807">
        <w:rPr>
          <w:szCs w:val="28"/>
        </w:rPr>
        <w:t>в отношении земельног</w:t>
      </w:r>
      <w:r w:rsidR="00AA6B39" w:rsidRPr="00FE4807">
        <w:rPr>
          <w:szCs w:val="28"/>
        </w:rPr>
        <w:t xml:space="preserve">о участка, который предназначен </w:t>
      </w:r>
      <w:r w:rsidR="009F2E96" w:rsidRPr="00FE4807">
        <w:rPr>
          <w:szCs w:val="28"/>
        </w:rPr>
        <w:t>для индивидуального жилищного строительства;</w:t>
      </w:r>
    </w:p>
    <w:p w:rsidR="00973BAB" w:rsidRPr="00FE4807" w:rsidRDefault="00973BAB" w:rsidP="00606ED2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копия договора аренды земельного участка для индивидуального жилищного строительства;</w:t>
      </w:r>
    </w:p>
    <w:p w:rsidR="00973BAB" w:rsidRPr="00FE4807" w:rsidRDefault="00973BAB" w:rsidP="00606ED2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 xml:space="preserve">документ (сведения), подтверждающий (подтверждающие) факт государственной регистрации брака, – в случае, если стороной сделки либо обязательств по приобретению (строительству) жилого помещения является супруг </w:t>
      </w:r>
      <w:r w:rsidR="004A330E">
        <w:rPr>
          <w:szCs w:val="28"/>
        </w:rPr>
        <w:t xml:space="preserve">(супруга) </w:t>
      </w:r>
      <w:r w:rsidR="009F2E96" w:rsidRPr="00FE4807">
        <w:rPr>
          <w:szCs w:val="28"/>
        </w:rPr>
        <w:t>гражданина</w:t>
      </w:r>
      <w:r w:rsidRPr="00FE4807">
        <w:rPr>
          <w:szCs w:val="28"/>
        </w:rPr>
        <w:t>;</w:t>
      </w:r>
    </w:p>
    <w:p w:rsidR="00973BAB" w:rsidRPr="00FE4807" w:rsidRDefault="00973BAB" w:rsidP="00606ED2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 xml:space="preserve">реквизиты банковского счета </w:t>
      </w:r>
      <w:r w:rsidR="00247186" w:rsidRPr="00FE4807">
        <w:rPr>
          <w:szCs w:val="28"/>
        </w:rPr>
        <w:t>исполнителя по договору подряда, указанног</w:t>
      </w:r>
      <w:r w:rsidR="0073504F" w:rsidRPr="00FE4807">
        <w:rPr>
          <w:szCs w:val="28"/>
        </w:rPr>
        <w:t>о в абзаце третьем подпункта 3.6</w:t>
      </w:r>
      <w:r w:rsidR="00247186" w:rsidRPr="00FE4807">
        <w:rPr>
          <w:szCs w:val="28"/>
        </w:rPr>
        <w:t>.3 настоящих Порядка и условий</w:t>
      </w:r>
      <w:r w:rsidRPr="00FE4807">
        <w:rPr>
          <w:szCs w:val="28"/>
        </w:rPr>
        <w:t>.</w:t>
      </w:r>
    </w:p>
    <w:p w:rsidR="002E5847" w:rsidRPr="00FE4807" w:rsidRDefault="0073504F" w:rsidP="00606ED2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3.6</w:t>
      </w:r>
      <w:r w:rsidR="00CE0E3A" w:rsidRPr="00FE4807">
        <w:rPr>
          <w:szCs w:val="28"/>
        </w:rPr>
        <w:t>.4. На приобретение в собственность находящегося на территории Кировской области жилого помещения или садового дома, расположенного на садовом земельном участке:</w:t>
      </w:r>
    </w:p>
    <w:p w:rsidR="00B94DB1" w:rsidRPr="00FE4807" w:rsidRDefault="00083BD7" w:rsidP="006E3B48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 xml:space="preserve">копия договора купли-продажи жилого </w:t>
      </w:r>
      <w:r w:rsidR="00051A12" w:rsidRPr="00FE4807">
        <w:rPr>
          <w:szCs w:val="28"/>
        </w:rPr>
        <w:t>помещения</w:t>
      </w:r>
      <w:r w:rsidRPr="00FE4807">
        <w:rPr>
          <w:szCs w:val="28"/>
        </w:rPr>
        <w:t xml:space="preserve"> или садового дома, расположенного на садовом земельном участке, находящегося на территории Кировской области, </w:t>
      </w:r>
      <w:r w:rsidR="006E3B48" w:rsidRPr="00FE4807">
        <w:rPr>
          <w:szCs w:val="28"/>
        </w:rPr>
        <w:t>государственная регистрация перехода права собственности по которому осуществлена в установленном порядке,</w:t>
      </w:r>
      <w:r w:rsidR="00B94DB1" w:rsidRPr="00FE4807">
        <w:rPr>
          <w:szCs w:val="28"/>
        </w:rPr>
        <w:t xml:space="preserve"> заключенного после вступления </w:t>
      </w:r>
      <w:r w:rsidR="006E3B48" w:rsidRPr="00FE4807">
        <w:rPr>
          <w:szCs w:val="28"/>
        </w:rPr>
        <w:t>в силу Закона Кировской области</w:t>
      </w:r>
      <w:r w:rsidR="006E3B48" w:rsidRPr="00FE4807">
        <w:rPr>
          <w:szCs w:val="28"/>
        </w:rPr>
        <w:br/>
      </w:r>
      <w:r w:rsidR="00B94DB1" w:rsidRPr="00FE4807">
        <w:rPr>
          <w:szCs w:val="28"/>
        </w:rPr>
        <w:t>от 28.02.202</w:t>
      </w:r>
      <w:r w:rsidR="006E3B48" w:rsidRPr="00FE4807">
        <w:rPr>
          <w:szCs w:val="28"/>
        </w:rPr>
        <w:t>2 № 44-ЗО</w:t>
      </w:r>
      <w:r w:rsidR="00B94DB1" w:rsidRPr="00FE4807">
        <w:rPr>
          <w:szCs w:val="28"/>
        </w:rPr>
        <w:t>;</w:t>
      </w:r>
    </w:p>
    <w:p w:rsidR="00083BD7" w:rsidRPr="00FE4807" w:rsidRDefault="00083BD7" w:rsidP="00083BD7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 xml:space="preserve">документ (сведения), подтверждающий (подтверждающие) факт государственной регистрации брака, – в случае, если стороной сделки либо обязательств по приобретению (строительству) жилого помещения является супруг </w:t>
      </w:r>
      <w:r w:rsidR="004A330E">
        <w:rPr>
          <w:szCs w:val="28"/>
        </w:rPr>
        <w:t xml:space="preserve">(супруга) </w:t>
      </w:r>
      <w:r w:rsidR="009F2E96" w:rsidRPr="00FE4807">
        <w:rPr>
          <w:szCs w:val="28"/>
        </w:rPr>
        <w:t>гражданина</w:t>
      </w:r>
      <w:r w:rsidR="001D65C1" w:rsidRPr="00FE4807">
        <w:rPr>
          <w:szCs w:val="28"/>
        </w:rPr>
        <w:t>;</w:t>
      </w:r>
    </w:p>
    <w:p w:rsidR="00247186" w:rsidRPr="00FE4807" w:rsidRDefault="00083BD7" w:rsidP="00606ED2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lastRenderedPageBreak/>
        <w:t xml:space="preserve">реквизиты банковского счета организации или физического лица, осуществляющего отчуждение приобретаемого </w:t>
      </w:r>
      <w:r w:rsidR="00247186" w:rsidRPr="00FE4807">
        <w:rPr>
          <w:szCs w:val="28"/>
        </w:rPr>
        <w:t>жилого помещения</w:t>
      </w:r>
      <w:r w:rsidR="00247186" w:rsidRPr="00FE4807">
        <w:rPr>
          <w:szCs w:val="28"/>
        </w:rPr>
        <w:br/>
        <w:t>или садового дома, расположенного на садовом земельном участке</w:t>
      </w:r>
      <w:r w:rsidR="001D65C1" w:rsidRPr="00FE4807">
        <w:rPr>
          <w:szCs w:val="28"/>
        </w:rPr>
        <w:t>.</w:t>
      </w:r>
    </w:p>
    <w:p w:rsidR="00CE0E3A" w:rsidRPr="00FE4807" w:rsidRDefault="0073504F" w:rsidP="00606ED2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3.6</w:t>
      </w:r>
      <w:r w:rsidR="00083BD7" w:rsidRPr="00FE4807">
        <w:rPr>
          <w:szCs w:val="28"/>
        </w:rPr>
        <w:t>.5. На приобретение в собственность находящегося на территории Кировской области земельного участка для индивидуального жилищного строительства или для ведения личного подсобного хозяйства (приусадебный земельный участок):</w:t>
      </w:r>
    </w:p>
    <w:p w:rsidR="00083BD7" w:rsidRPr="00FE4807" w:rsidRDefault="00083BD7" w:rsidP="006E3B48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к</w:t>
      </w:r>
      <w:r w:rsidR="0009342C" w:rsidRPr="00FE4807">
        <w:t>опия договора купли-продажи земельного участка</w:t>
      </w:r>
      <w:r w:rsidR="0009342C" w:rsidRPr="00FE4807">
        <w:br/>
      </w:r>
      <w:r w:rsidRPr="00FE4807">
        <w:t>для индивидуального жилищного строительства</w:t>
      </w:r>
      <w:r w:rsidRPr="00FE4807">
        <w:rPr>
          <w:szCs w:val="28"/>
        </w:rPr>
        <w:t xml:space="preserve">, ведения личного подсобного хозяйства, находящегося на территории Кировской области, </w:t>
      </w:r>
      <w:r w:rsidR="006E3B48" w:rsidRPr="00FE4807">
        <w:rPr>
          <w:szCs w:val="28"/>
        </w:rPr>
        <w:t>государственная регистрация перехода права собственности по которому осуществлена в установленном порядке, заключенного после вступления</w:t>
      </w:r>
      <w:r w:rsidR="006E3B48" w:rsidRPr="00FE4807">
        <w:rPr>
          <w:szCs w:val="28"/>
        </w:rPr>
        <w:br/>
        <w:t xml:space="preserve">в силу Закона Кировской области </w:t>
      </w:r>
      <w:r w:rsidR="00B94DB1" w:rsidRPr="00FE4807">
        <w:rPr>
          <w:szCs w:val="28"/>
        </w:rPr>
        <w:t>от 28.02.2022 № 44-ЗО</w:t>
      </w:r>
      <w:r w:rsidRPr="00FE4807">
        <w:rPr>
          <w:szCs w:val="28"/>
        </w:rPr>
        <w:t>;</w:t>
      </w:r>
    </w:p>
    <w:p w:rsidR="00055BED" w:rsidRPr="00FE4807" w:rsidRDefault="00055BED" w:rsidP="00055BED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документ (сведения), подтверждающий (подтверждающие) факт государственной регистрации брака, – в случае, если стороной сделки либо обязательств по приобретению (строительству) жилого помещения является супруг</w:t>
      </w:r>
      <w:r w:rsidR="004A330E">
        <w:rPr>
          <w:szCs w:val="28"/>
        </w:rPr>
        <w:t xml:space="preserve"> (супруга)</w:t>
      </w:r>
      <w:r w:rsidRPr="00FE4807">
        <w:rPr>
          <w:szCs w:val="28"/>
        </w:rPr>
        <w:t xml:space="preserve"> </w:t>
      </w:r>
      <w:r w:rsidR="009F2E96" w:rsidRPr="00FE4807">
        <w:rPr>
          <w:szCs w:val="28"/>
        </w:rPr>
        <w:t>гражданина</w:t>
      </w:r>
      <w:r w:rsidRPr="00FE4807">
        <w:rPr>
          <w:szCs w:val="28"/>
        </w:rPr>
        <w:t>;</w:t>
      </w:r>
    </w:p>
    <w:p w:rsidR="00973BAB" w:rsidRPr="00FE4807" w:rsidRDefault="00055BED" w:rsidP="00247186">
      <w:pPr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t>реквизиты банковского счета организации или физического лица, осуществляющего отчуждение приобретаемого земельного участка.</w:t>
      </w:r>
    </w:p>
    <w:p w:rsidR="00DD7FC6" w:rsidRPr="00FE4807" w:rsidRDefault="0073504F" w:rsidP="00115BC9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3.7</w:t>
      </w:r>
      <w:r w:rsidR="00AB7B76" w:rsidRPr="00FE4807">
        <w:rPr>
          <w:szCs w:val="28"/>
        </w:rPr>
        <w:t xml:space="preserve">. В случае если гражданин не представил документы, указанные </w:t>
      </w:r>
      <w:r w:rsidR="00AB7B76" w:rsidRPr="00FE4807">
        <w:rPr>
          <w:szCs w:val="28"/>
        </w:rPr>
        <w:br/>
      </w:r>
      <w:r w:rsidRPr="00FE4807">
        <w:rPr>
          <w:szCs w:val="28"/>
        </w:rPr>
        <w:t xml:space="preserve">в абзаце </w:t>
      </w:r>
      <w:r w:rsidR="006D311E" w:rsidRPr="00FE4807">
        <w:rPr>
          <w:szCs w:val="28"/>
        </w:rPr>
        <w:t>четвертом</w:t>
      </w:r>
      <w:r w:rsidRPr="00FE4807">
        <w:rPr>
          <w:szCs w:val="28"/>
        </w:rPr>
        <w:t xml:space="preserve"> подпункта 3.6</w:t>
      </w:r>
      <w:r w:rsidR="00247186" w:rsidRPr="00FE4807">
        <w:rPr>
          <w:szCs w:val="28"/>
        </w:rPr>
        <w:t>.1</w:t>
      </w:r>
      <w:r w:rsidR="00115BC9" w:rsidRPr="00FE4807">
        <w:rPr>
          <w:szCs w:val="28"/>
        </w:rPr>
        <w:t xml:space="preserve"> настоящих Порядка и условий,</w:t>
      </w:r>
      <w:r w:rsidR="00115BC9" w:rsidRPr="00FE4807">
        <w:rPr>
          <w:szCs w:val="28"/>
        </w:rPr>
        <w:br/>
      </w:r>
      <w:r w:rsidR="004A330E">
        <w:rPr>
          <w:szCs w:val="28"/>
        </w:rPr>
        <w:t>или абзацах</w:t>
      </w:r>
      <w:r w:rsidR="00247186" w:rsidRPr="00FE4807">
        <w:rPr>
          <w:szCs w:val="28"/>
        </w:rPr>
        <w:t xml:space="preserve"> </w:t>
      </w:r>
      <w:r w:rsidR="006D311E" w:rsidRPr="00FE4807">
        <w:rPr>
          <w:szCs w:val="28"/>
        </w:rPr>
        <w:t>четвертом и пятом</w:t>
      </w:r>
      <w:r w:rsidRPr="00FE4807">
        <w:rPr>
          <w:szCs w:val="28"/>
        </w:rPr>
        <w:t xml:space="preserve"> подпункта 3.6</w:t>
      </w:r>
      <w:r w:rsidR="00247186" w:rsidRPr="00FE4807">
        <w:rPr>
          <w:szCs w:val="28"/>
        </w:rPr>
        <w:t>.2</w:t>
      </w:r>
      <w:r w:rsidR="004A330E">
        <w:rPr>
          <w:szCs w:val="28"/>
        </w:rPr>
        <w:t xml:space="preserve"> настоящих Порядка</w:t>
      </w:r>
      <w:r w:rsidR="004A330E">
        <w:rPr>
          <w:szCs w:val="28"/>
        </w:rPr>
        <w:br/>
      </w:r>
      <w:r w:rsidR="00115BC9" w:rsidRPr="00FE4807">
        <w:rPr>
          <w:szCs w:val="28"/>
        </w:rPr>
        <w:t>и условий</w:t>
      </w:r>
      <w:r w:rsidR="00247186" w:rsidRPr="00FE4807">
        <w:rPr>
          <w:szCs w:val="28"/>
        </w:rPr>
        <w:t xml:space="preserve">, или </w:t>
      </w:r>
      <w:r w:rsidR="004A330E">
        <w:rPr>
          <w:szCs w:val="28"/>
        </w:rPr>
        <w:t xml:space="preserve">абзацах </w:t>
      </w:r>
      <w:r w:rsidRPr="00FE4807">
        <w:rPr>
          <w:szCs w:val="28"/>
        </w:rPr>
        <w:t>четвертом и шестом подпункта 3.6</w:t>
      </w:r>
      <w:r w:rsidR="004A330E">
        <w:rPr>
          <w:szCs w:val="28"/>
        </w:rPr>
        <w:t xml:space="preserve">.3 настоящих Порядка и условий, </w:t>
      </w:r>
      <w:r w:rsidRPr="00FE4807">
        <w:rPr>
          <w:szCs w:val="28"/>
        </w:rPr>
        <w:t>или абзаце третьем подпункта 3.6</w:t>
      </w:r>
      <w:r w:rsidR="004A330E">
        <w:rPr>
          <w:szCs w:val="28"/>
        </w:rPr>
        <w:t>.4 настоящих Порядка</w:t>
      </w:r>
      <w:r w:rsidR="004A330E">
        <w:rPr>
          <w:szCs w:val="28"/>
        </w:rPr>
        <w:br/>
        <w:t xml:space="preserve">и условий, </w:t>
      </w:r>
      <w:r w:rsidRPr="00FE4807">
        <w:rPr>
          <w:szCs w:val="28"/>
        </w:rPr>
        <w:t>или абзаце третьем подпункта 3.6</w:t>
      </w:r>
      <w:r w:rsidR="00115BC9" w:rsidRPr="00FE4807">
        <w:rPr>
          <w:szCs w:val="28"/>
        </w:rPr>
        <w:t xml:space="preserve">.5 настоящих </w:t>
      </w:r>
      <w:r w:rsidR="004A330E">
        <w:rPr>
          <w:szCs w:val="28"/>
        </w:rPr>
        <w:t>Порядка</w:t>
      </w:r>
      <w:r w:rsidR="004A330E">
        <w:rPr>
          <w:szCs w:val="28"/>
        </w:rPr>
        <w:br/>
      </w:r>
      <w:r w:rsidR="00115BC9" w:rsidRPr="00FE4807">
        <w:rPr>
          <w:szCs w:val="28"/>
        </w:rPr>
        <w:t>и условий</w:t>
      </w:r>
      <w:r w:rsidR="00AA6B39" w:rsidRPr="00FE4807">
        <w:rPr>
          <w:szCs w:val="28"/>
        </w:rPr>
        <w:t>,</w:t>
      </w:r>
      <w:r w:rsidR="00115BC9" w:rsidRPr="00FE4807">
        <w:rPr>
          <w:szCs w:val="28"/>
        </w:rPr>
        <w:t xml:space="preserve"> </w:t>
      </w:r>
      <w:r w:rsidR="00AB7B76" w:rsidRPr="00FE4807">
        <w:rPr>
          <w:szCs w:val="28"/>
        </w:rPr>
        <w:t>самостоятельно, орган социальной защиты населения запраши</w:t>
      </w:r>
      <w:r w:rsidR="00324174" w:rsidRPr="00FE4807">
        <w:rPr>
          <w:szCs w:val="28"/>
        </w:rPr>
        <w:t>вает таки</w:t>
      </w:r>
      <w:r w:rsidR="00BE213C" w:rsidRPr="00FE4807">
        <w:rPr>
          <w:szCs w:val="28"/>
        </w:rPr>
        <w:t>е документы (с</w:t>
      </w:r>
      <w:r w:rsidR="00115BC9" w:rsidRPr="00FE4807">
        <w:rPr>
          <w:szCs w:val="28"/>
        </w:rPr>
        <w:t xml:space="preserve">ведения, </w:t>
      </w:r>
      <w:r w:rsidR="00AB7B76" w:rsidRPr="00FE4807">
        <w:rPr>
          <w:szCs w:val="28"/>
        </w:rPr>
        <w:t>в них со</w:t>
      </w:r>
      <w:r w:rsidR="00115BC9" w:rsidRPr="00FE4807">
        <w:rPr>
          <w:szCs w:val="28"/>
        </w:rPr>
        <w:t>держащиеся) в электронной форме</w:t>
      </w:r>
      <w:r w:rsidR="00115BC9" w:rsidRPr="00FE4807">
        <w:rPr>
          <w:szCs w:val="28"/>
        </w:rPr>
        <w:br/>
      </w:r>
      <w:r w:rsidR="00AB7B76" w:rsidRPr="00FE4807">
        <w:rPr>
          <w:szCs w:val="28"/>
        </w:rPr>
        <w:t>с использованием единой системы межведомственного</w:t>
      </w:r>
      <w:r w:rsidR="007B3C2E" w:rsidRPr="00FE4807">
        <w:rPr>
          <w:szCs w:val="28"/>
        </w:rPr>
        <w:t xml:space="preserve"> информационного взаимодействия</w:t>
      </w:r>
      <w:r w:rsidR="00115BC9" w:rsidRPr="00FE4807">
        <w:rPr>
          <w:szCs w:val="28"/>
        </w:rPr>
        <w:t xml:space="preserve"> </w:t>
      </w:r>
      <w:r w:rsidR="00AB7B76" w:rsidRPr="00FE4807">
        <w:rPr>
          <w:szCs w:val="28"/>
        </w:rPr>
        <w:t>в уполномоченных органах в течени</w:t>
      </w:r>
      <w:r w:rsidR="004009B8" w:rsidRPr="00FE4807">
        <w:rPr>
          <w:szCs w:val="28"/>
        </w:rPr>
        <w:t xml:space="preserve">е </w:t>
      </w:r>
      <w:r w:rsidR="00AB7B76" w:rsidRPr="00FE4807">
        <w:rPr>
          <w:szCs w:val="28"/>
        </w:rPr>
        <w:t xml:space="preserve">2 рабочих дней </w:t>
      </w:r>
      <w:r w:rsidR="00CD375B" w:rsidRPr="00FE4807">
        <w:rPr>
          <w:szCs w:val="28"/>
        </w:rPr>
        <w:t>со дня представления заявления</w:t>
      </w:r>
      <w:r w:rsidR="00AA6B39" w:rsidRPr="00FE4807">
        <w:rPr>
          <w:szCs w:val="28"/>
        </w:rPr>
        <w:t xml:space="preserve"> о предоставлении единовременной денежной выплаты</w:t>
      </w:r>
      <w:r w:rsidR="00CD375B" w:rsidRPr="00FE4807">
        <w:rPr>
          <w:szCs w:val="28"/>
        </w:rPr>
        <w:t xml:space="preserve"> и </w:t>
      </w:r>
      <w:r w:rsidR="00AB7B76" w:rsidRPr="00FE4807">
        <w:rPr>
          <w:szCs w:val="28"/>
        </w:rPr>
        <w:t>документов.</w:t>
      </w:r>
    </w:p>
    <w:p w:rsidR="00404FC9" w:rsidRPr="00FE4807" w:rsidRDefault="00404FC9" w:rsidP="006E3B48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lastRenderedPageBreak/>
        <w:t xml:space="preserve">Межведомственное информационное взаимодействие в целях предоставления </w:t>
      </w:r>
      <w:r w:rsidR="006E3B48" w:rsidRPr="00FE4807">
        <w:rPr>
          <w:szCs w:val="28"/>
        </w:rPr>
        <w:t>единовременной денежной выплаты</w:t>
      </w:r>
      <w:r w:rsidRPr="00FE4807">
        <w:rPr>
          <w:szCs w:val="28"/>
        </w:rPr>
        <w:t xml:space="preserve"> осуществляется</w:t>
      </w:r>
      <w:r w:rsidR="0083261D" w:rsidRPr="00FE4807">
        <w:rPr>
          <w:szCs w:val="28"/>
        </w:rPr>
        <w:br/>
        <w:t xml:space="preserve">в соответствии </w:t>
      </w:r>
      <w:r w:rsidRPr="00FE4807">
        <w:rPr>
          <w:szCs w:val="28"/>
        </w:rPr>
        <w:t xml:space="preserve">с требованиями Федерального </w:t>
      </w:r>
      <w:hyperlink r:id="rId9" w:history="1">
        <w:r w:rsidRPr="00FE4807">
          <w:rPr>
            <w:szCs w:val="28"/>
          </w:rPr>
          <w:t>закона</w:t>
        </w:r>
      </w:hyperlink>
      <w:r w:rsidR="006E3B48" w:rsidRPr="00FE4807">
        <w:rPr>
          <w:szCs w:val="28"/>
        </w:rPr>
        <w:t xml:space="preserve"> от 27.07.2010</w:t>
      </w:r>
      <w:r w:rsidR="006E3B48" w:rsidRPr="00FE4807">
        <w:rPr>
          <w:szCs w:val="28"/>
        </w:rPr>
        <w:br/>
        <w:t xml:space="preserve">№ 210-ФЗ </w:t>
      </w:r>
      <w:r w:rsidRPr="00FE4807">
        <w:rPr>
          <w:szCs w:val="28"/>
        </w:rPr>
        <w:t>«Об организации</w:t>
      </w:r>
      <w:r w:rsidR="006E3B48" w:rsidRPr="00FE4807">
        <w:rPr>
          <w:szCs w:val="28"/>
        </w:rPr>
        <w:t xml:space="preserve"> предоставления государственных</w:t>
      </w:r>
      <w:r w:rsidR="006E3B48" w:rsidRPr="00FE4807">
        <w:rPr>
          <w:szCs w:val="28"/>
        </w:rPr>
        <w:br/>
      </w:r>
      <w:r w:rsidRPr="00FE4807">
        <w:rPr>
          <w:szCs w:val="28"/>
        </w:rPr>
        <w:t>и муниципальных услуг».</w:t>
      </w:r>
    </w:p>
    <w:p w:rsidR="00DD7FC6" w:rsidRPr="00FE4807" w:rsidRDefault="0073504F" w:rsidP="00606ED2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3.7</w:t>
      </w:r>
      <w:r w:rsidR="00404FC9" w:rsidRPr="00FE4807">
        <w:rPr>
          <w:szCs w:val="28"/>
        </w:rPr>
        <w:t xml:space="preserve">.1. </w:t>
      </w:r>
      <w:r w:rsidR="00DD7FC6" w:rsidRPr="00FE4807">
        <w:rPr>
          <w:szCs w:val="28"/>
        </w:rPr>
        <w:t xml:space="preserve">Установление личности </w:t>
      </w:r>
      <w:r w:rsidR="00B06E82" w:rsidRPr="00FE4807">
        <w:rPr>
          <w:szCs w:val="28"/>
        </w:rPr>
        <w:t>гражданина может осуществляться</w:t>
      </w:r>
      <w:r w:rsidR="00B06E82" w:rsidRPr="00FE4807">
        <w:rPr>
          <w:szCs w:val="28"/>
        </w:rPr>
        <w:br/>
      </w:r>
      <w:r w:rsidR="00DD7FC6" w:rsidRPr="00FE4807">
        <w:rPr>
          <w:szCs w:val="28"/>
        </w:rPr>
        <w:t>в ходе личного приема посредством предъявления паспорта гражданина Российской Федерации либо иного документа, удостоверяющего личность,</w:t>
      </w:r>
      <w:r w:rsidR="00DD7FC6" w:rsidRPr="00FE4807">
        <w:rPr>
          <w:szCs w:val="28"/>
        </w:rPr>
        <w:br/>
        <w:t>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многофункциональных центрах с использованием информационных технологий, предусмотренных частью 18 статьи 14.1 Федерального закона от 27.07.2006 № 149-ФЗ «Об информации, информационных технологиях и о защите информации».</w:t>
      </w:r>
    </w:p>
    <w:p w:rsidR="00151750" w:rsidRPr="00FE4807" w:rsidRDefault="0073504F" w:rsidP="00606ED2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3.7</w:t>
      </w:r>
      <w:r w:rsidR="00115BC9" w:rsidRPr="00FE4807">
        <w:rPr>
          <w:szCs w:val="28"/>
        </w:rPr>
        <w:t xml:space="preserve">.2. При намерении гражданина направить </w:t>
      </w:r>
      <w:r w:rsidR="00B56AC1" w:rsidRPr="00FE4807">
        <w:rPr>
          <w:szCs w:val="28"/>
        </w:rPr>
        <w:t>средства единовременной денежной выплаты по направлению, указанному в пункте 1 части 2 статьи 9</w:t>
      </w:r>
      <w:r w:rsidR="00B56AC1" w:rsidRPr="00FE4807">
        <w:rPr>
          <w:szCs w:val="28"/>
          <w:vertAlign w:val="superscript"/>
        </w:rPr>
        <w:t>4</w:t>
      </w:r>
      <w:r w:rsidR="00B56AC1" w:rsidRPr="00FE4807">
        <w:rPr>
          <w:szCs w:val="28"/>
        </w:rPr>
        <w:t xml:space="preserve"> Закона Кировской области от 10.06.2015 № 546-ЗО, </w:t>
      </w:r>
      <w:r w:rsidR="00CD375B" w:rsidRPr="00FE4807">
        <w:rPr>
          <w:szCs w:val="28"/>
        </w:rPr>
        <w:t>в заявлении</w:t>
      </w:r>
      <w:r w:rsidR="00AA6B39" w:rsidRPr="00FE4807">
        <w:rPr>
          <w:szCs w:val="28"/>
        </w:rPr>
        <w:br/>
        <w:t xml:space="preserve">о предоставлении единовременной денежной выплаты </w:t>
      </w:r>
      <w:r w:rsidR="00B56AC1" w:rsidRPr="00FE4807">
        <w:rPr>
          <w:szCs w:val="28"/>
        </w:rPr>
        <w:t xml:space="preserve">гражданин вправе указать о необходимости выдачи ему </w:t>
      </w:r>
      <w:r w:rsidR="00CD375B" w:rsidRPr="00FE4807">
        <w:rPr>
          <w:szCs w:val="28"/>
        </w:rPr>
        <w:t>предварительно справки</w:t>
      </w:r>
      <w:r w:rsidR="00AA6B39" w:rsidRPr="00FE4807">
        <w:rPr>
          <w:szCs w:val="28"/>
        </w:rPr>
        <w:t xml:space="preserve"> </w:t>
      </w:r>
      <w:r w:rsidR="00B56AC1" w:rsidRPr="00FE4807">
        <w:rPr>
          <w:szCs w:val="28"/>
        </w:rPr>
        <w:t>о соответствии требованиям, установленным статьей 9</w:t>
      </w:r>
      <w:r w:rsidR="00B56AC1" w:rsidRPr="00FE4807">
        <w:rPr>
          <w:szCs w:val="28"/>
          <w:vertAlign w:val="superscript"/>
        </w:rPr>
        <w:t>4</w:t>
      </w:r>
      <w:r w:rsidR="00B56AC1" w:rsidRPr="00FE4807">
        <w:rPr>
          <w:szCs w:val="28"/>
        </w:rPr>
        <w:t xml:space="preserve"> Закона </w:t>
      </w:r>
      <w:r w:rsidR="00AA6B39" w:rsidRPr="00FE4807">
        <w:rPr>
          <w:szCs w:val="28"/>
        </w:rPr>
        <w:t>Кировской области</w:t>
      </w:r>
      <w:r w:rsidR="00AA6B39" w:rsidRPr="00FE4807">
        <w:rPr>
          <w:szCs w:val="28"/>
        </w:rPr>
        <w:br/>
      </w:r>
      <w:r w:rsidR="00B56AC1" w:rsidRPr="00FE4807">
        <w:rPr>
          <w:szCs w:val="28"/>
        </w:rPr>
        <w:t>от 10.06.2015 № 546-ЗО</w:t>
      </w:r>
      <w:r w:rsidR="00AA6B39" w:rsidRPr="00FE4807">
        <w:rPr>
          <w:szCs w:val="28"/>
        </w:rPr>
        <w:t xml:space="preserve"> (далее – справка о соответствии требованиям),</w:t>
      </w:r>
      <w:r w:rsidR="00AA6B39" w:rsidRPr="00FE4807">
        <w:rPr>
          <w:szCs w:val="28"/>
        </w:rPr>
        <w:br/>
      </w:r>
      <w:r w:rsidR="00B56AC1" w:rsidRPr="00FE4807">
        <w:rPr>
          <w:szCs w:val="28"/>
        </w:rPr>
        <w:t>для предъявления в кредитную организацию (заимодавцу)</w:t>
      </w:r>
      <w:r w:rsidR="00AF13DB" w:rsidRPr="00FE4807">
        <w:rPr>
          <w:szCs w:val="28"/>
        </w:rPr>
        <w:t xml:space="preserve">, с которой </w:t>
      </w:r>
      <w:r w:rsidR="004A330E">
        <w:rPr>
          <w:szCs w:val="28"/>
        </w:rPr>
        <w:t xml:space="preserve">(которым) </w:t>
      </w:r>
      <w:r w:rsidR="00AF13DB" w:rsidRPr="00FE4807">
        <w:rPr>
          <w:szCs w:val="28"/>
        </w:rPr>
        <w:t>будет заключен кредит</w:t>
      </w:r>
      <w:r w:rsidR="00151750" w:rsidRPr="00FE4807">
        <w:rPr>
          <w:szCs w:val="28"/>
        </w:rPr>
        <w:t>.</w:t>
      </w:r>
    </w:p>
    <w:p w:rsidR="00303E78" w:rsidRPr="00FE4807" w:rsidRDefault="00D51799" w:rsidP="001E274A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 xml:space="preserve">В случае, указанном в </w:t>
      </w:r>
      <w:r w:rsidR="001E274A" w:rsidRPr="00FE4807">
        <w:rPr>
          <w:szCs w:val="28"/>
        </w:rPr>
        <w:t xml:space="preserve">абзаце первом </w:t>
      </w:r>
      <w:r w:rsidRPr="00FE4807">
        <w:rPr>
          <w:szCs w:val="28"/>
        </w:rPr>
        <w:t>подпункт</w:t>
      </w:r>
      <w:r w:rsidR="001E274A" w:rsidRPr="00FE4807">
        <w:rPr>
          <w:szCs w:val="28"/>
        </w:rPr>
        <w:t>а</w:t>
      </w:r>
      <w:r w:rsidR="0083261D" w:rsidRPr="00FE4807">
        <w:rPr>
          <w:szCs w:val="28"/>
        </w:rPr>
        <w:t xml:space="preserve"> 3.7</w:t>
      </w:r>
      <w:r w:rsidRPr="00FE4807">
        <w:rPr>
          <w:szCs w:val="28"/>
        </w:rPr>
        <w:t xml:space="preserve">.2 </w:t>
      </w:r>
      <w:r w:rsidR="001E274A" w:rsidRPr="00FE4807">
        <w:rPr>
          <w:szCs w:val="28"/>
        </w:rPr>
        <w:t xml:space="preserve">настоящих Порядка </w:t>
      </w:r>
      <w:r w:rsidRPr="00FE4807">
        <w:rPr>
          <w:szCs w:val="28"/>
        </w:rPr>
        <w:t>и условий</w:t>
      </w:r>
      <w:r w:rsidR="00151750" w:rsidRPr="00FE4807">
        <w:rPr>
          <w:szCs w:val="28"/>
        </w:rPr>
        <w:t>, орган социальной защиты населения не позд</w:t>
      </w:r>
      <w:r w:rsidR="001E274A" w:rsidRPr="00FE4807">
        <w:rPr>
          <w:szCs w:val="28"/>
        </w:rPr>
        <w:t>нее</w:t>
      </w:r>
      <w:r w:rsidR="001E274A" w:rsidRPr="00FE4807">
        <w:rPr>
          <w:szCs w:val="28"/>
        </w:rPr>
        <w:br/>
      </w:r>
      <w:r w:rsidR="00995D83" w:rsidRPr="00FE4807">
        <w:rPr>
          <w:szCs w:val="28"/>
        </w:rPr>
        <w:t>2 рабочих дней</w:t>
      </w:r>
      <w:r w:rsidR="001E274A" w:rsidRPr="00FE4807">
        <w:rPr>
          <w:szCs w:val="28"/>
        </w:rPr>
        <w:t xml:space="preserve"> со дня подачи заявления</w:t>
      </w:r>
      <w:r w:rsidR="00723F5B" w:rsidRPr="00FE4807">
        <w:rPr>
          <w:szCs w:val="28"/>
        </w:rPr>
        <w:t xml:space="preserve"> о предоставлении единовременной денежной выплаты</w:t>
      </w:r>
      <w:r w:rsidR="001E274A" w:rsidRPr="00FE4807">
        <w:rPr>
          <w:szCs w:val="28"/>
        </w:rPr>
        <w:t xml:space="preserve"> выдает гражданину соответствующую справку. </w:t>
      </w:r>
      <w:r w:rsidR="00AB7B76" w:rsidRPr="00FE4807">
        <w:rPr>
          <w:szCs w:val="28"/>
        </w:rPr>
        <w:t>Форма спр</w:t>
      </w:r>
      <w:r w:rsidR="00303E78" w:rsidRPr="00FE4807">
        <w:rPr>
          <w:szCs w:val="28"/>
        </w:rPr>
        <w:t xml:space="preserve">авки </w:t>
      </w:r>
      <w:r w:rsidR="00723F5B" w:rsidRPr="00FE4807">
        <w:rPr>
          <w:szCs w:val="28"/>
        </w:rPr>
        <w:t xml:space="preserve">о соответствии требованиям </w:t>
      </w:r>
      <w:r w:rsidR="00303E78" w:rsidRPr="00FE4807">
        <w:rPr>
          <w:szCs w:val="28"/>
        </w:rPr>
        <w:t>утверждается министерством.</w:t>
      </w:r>
      <w:r w:rsidR="00723F5B" w:rsidRPr="00FE4807">
        <w:rPr>
          <w:szCs w:val="28"/>
        </w:rPr>
        <w:t xml:space="preserve"> </w:t>
      </w:r>
    </w:p>
    <w:p w:rsidR="00961C1B" w:rsidRPr="00FE4807" w:rsidRDefault="001E274A" w:rsidP="005C2A17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После оформления ипотечного жилищного кредита (займа) гражданин представляет документы, указанные в по</w:t>
      </w:r>
      <w:r w:rsidR="0073504F" w:rsidRPr="00FE4807">
        <w:rPr>
          <w:szCs w:val="28"/>
        </w:rPr>
        <w:t>дпункте 3.6</w:t>
      </w:r>
      <w:r w:rsidR="005C2A17" w:rsidRPr="00FE4807">
        <w:rPr>
          <w:szCs w:val="28"/>
        </w:rPr>
        <w:t>.1 настоящих Порядка</w:t>
      </w:r>
      <w:r w:rsidR="005C2A17" w:rsidRPr="00FE4807">
        <w:rPr>
          <w:szCs w:val="28"/>
        </w:rPr>
        <w:br/>
      </w:r>
      <w:r w:rsidRPr="00FE4807">
        <w:rPr>
          <w:szCs w:val="28"/>
        </w:rPr>
        <w:t>и условий</w:t>
      </w:r>
      <w:r w:rsidR="00723F5B" w:rsidRPr="00FE4807">
        <w:rPr>
          <w:szCs w:val="28"/>
        </w:rPr>
        <w:t>,</w:t>
      </w:r>
      <w:r w:rsidR="005C2A17" w:rsidRPr="00FE4807">
        <w:rPr>
          <w:szCs w:val="28"/>
        </w:rPr>
        <w:t xml:space="preserve"> с соблюдением </w:t>
      </w:r>
      <w:r w:rsidR="0081586C" w:rsidRPr="00FE4807">
        <w:rPr>
          <w:szCs w:val="28"/>
        </w:rPr>
        <w:t>срок</w:t>
      </w:r>
      <w:r w:rsidR="008A7E39" w:rsidRPr="00FE4807">
        <w:rPr>
          <w:szCs w:val="28"/>
        </w:rPr>
        <w:t>а, установленного</w:t>
      </w:r>
      <w:r w:rsidR="0081586C" w:rsidRPr="00FE4807">
        <w:rPr>
          <w:szCs w:val="28"/>
        </w:rPr>
        <w:t xml:space="preserve"> </w:t>
      </w:r>
      <w:r w:rsidR="008A7E39" w:rsidRPr="00FE4807">
        <w:rPr>
          <w:szCs w:val="28"/>
        </w:rPr>
        <w:t>подпунктом</w:t>
      </w:r>
      <w:r w:rsidR="00F51046" w:rsidRPr="00FE4807">
        <w:rPr>
          <w:szCs w:val="28"/>
        </w:rPr>
        <w:t xml:space="preserve"> </w:t>
      </w:r>
      <w:r w:rsidR="005C2A17" w:rsidRPr="00FE4807">
        <w:rPr>
          <w:szCs w:val="28"/>
        </w:rPr>
        <w:t>3.3.2</w:t>
      </w:r>
      <w:r w:rsidR="0081586C" w:rsidRPr="00FE4807">
        <w:rPr>
          <w:szCs w:val="28"/>
        </w:rPr>
        <w:t xml:space="preserve"> </w:t>
      </w:r>
      <w:r w:rsidR="0081586C" w:rsidRPr="00FE4807">
        <w:rPr>
          <w:szCs w:val="28"/>
        </w:rPr>
        <w:lastRenderedPageBreak/>
        <w:t>настоящих П</w:t>
      </w:r>
      <w:r w:rsidR="00303E78" w:rsidRPr="00FE4807">
        <w:rPr>
          <w:szCs w:val="28"/>
        </w:rPr>
        <w:t xml:space="preserve">орядка </w:t>
      </w:r>
      <w:r w:rsidR="0081586C" w:rsidRPr="00FE4807">
        <w:rPr>
          <w:szCs w:val="28"/>
        </w:rPr>
        <w:t>и условий.</w:t>
      </w:r>
    </w:p>
    <w:p w:rsidR="00BC0502" w:rsidRPr="00FE4807" w:rsidRDefault="0073504F" w:rsidP="00BC0502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</w:pPr>
      <w:r w:rsidRPr="00FE4807">
        <w:rPr>
          <w:szCs w:val="28"/>
        </w:rPr>
        <w:t>3.7</w:t>
      </w:r>
      <w:r w:rsidR="00EE5256" w:rsidRPr="00FE4807">
        <w:rPr>
          <w:szCs w:val="28"/>
        </w:rPr>
        <w:t xml:space="preserve">.3. В случае </w:t>
      </w:r>
      <w:r w:rsidR="00E05C1E" w:rsidRPr="00FE4807">
        <w:rPr>
          <w:szCs w:val="28"/>
        </w:rPr>
        <w:t>если гражданином представлен неполный комплект документов</w:t>
      </w:r>
      <w:r w:rsidR="00EE5256" w:rsidRPr="00FE4807">
        <w:rPr>
          <w:szCs w:val="28"/>
        </w:rPr>
        <w:t xml:space="preserve"> (сведений)</w:t>
      </w:r>
      <w:r w:rsidR="00E05C1E" w:rsidRPr="00FE4807">
        <w:rPr>
          <w:szCs w:val="28"/>
        </w:rPr>
        <w:t>, необходи</w:t>
      </w:r>
      <w:r w:rsidRPr="00FE4807">
        <w:rPr>
          <w:szCs w:val="28"/>
        </w:rPr>
        <w:t>мых в соответствии с пунктом 3.6</w:t>
      </w:r>
      <w:r w:rsidR="00E05C1E" w:rsidRPr="00FE4807">
        <w:rPr>
          <w:szCs w:val="28"/>
        </w:rPr>
        <w:t xml:space="preserve"> настоящих Порядка и условий для принятия решения</w:t>
      </w:r>
      <w:r w:rsidR="00E05C1E" w:rsidRPr="00FE4807">
        <w:t xml:space="preserve"> о </w:t>
      </w:r>
      <w:r w:rsidR="0083261D" w:rsidRPr="00FE4807">
        <w:t>предоставлении</w:t>
      </w:r>
      <w:r w:rsidR="00E05C1E" w:rsidRPr="00FE4807">
        <w:t xml:space="preserve"> е</w:t>
      </w:r>
      <w:r w:rsidR="00BC0502" w:rsidRPr="00FE4807">
        <w:t>диновременной денежной выплаты</w:t>
      </w:r>
      <w:r w:rsidR="00E05C1E" w:rsidRPr="00FE4807">
        <w:t>, гражданин вправе представить недостающие документы</w:t>
      </w:r>
      <w:r w:rsidR="00EE5256" w:rsidRPr="00FE4807">
        <w:t xml:space="preserve"> (сведения)</w:t>
      </w:r>
      <w:r w:rsidR="00E05C1E" w:rsidRPr="00FE4807">
        <w:t xml:space="preserve"> в течение </w:t>
      </w:r>
      <w:r w:rsidR="00EE5256" w:rsidRPr="00FE4807">
        <w:t>5 рабочих дней со дня подачи заявления</w:t>
      </w:r>
      <w:r w:rsidR="00723F5B" w:rsidRPr="00FE4807">
        <w:rPr>
          <w:szCs w:val="28"/>
        </w:rPr>
        <w:t xml:space="preserve"> о предоставлении единовременной денежной выплаты</w:t>
      </w:r>
      <w:r w:rsidR="00BC0502" w:rsidRPr="00FE4807">
        <w:t xml:space="preserve"> </w:t>
      </w:r>
      <w:r w:rsidR="00EE5256" w:rsidRPr="00FE4807">
        <w:t>в орг</w:t>
      </w:r>
      <w:r w:rsidR="0029682E">
        <w:t>ан социальной защиты населения.</w:t>
      </w:r>
      <w:bookmarkStart w:id="2" w:name="_GoBack"/>
      <w:bookmarkEnd w:id="2"/>
    </w:p>
    <w:p w:rsidR="00BC0502" w:rsidRPr="00FE4807" w:rsidRDefault="00BC0502" w:rsidP="00BC0502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В этом случае срок, указанный в подпункте 3.3.2</w:t>
      </w:r>
      <w:r w:rsidR="00B06E82" w:rsidRPr="00FE4807">
        <w:rPr>
          <w:szCs w:val="28"/>
        </w:rPr>
        <w:t xml:space="preserve"> настоящих Порядка</w:t>
      </w:r>
      <w:r w:rsidR="00B06E82" w:rsidRPr="00FE4807">
        <w:rPr>
          <w:szCs w:val="28"/>
        </w:rPr>
        <w:br/>
        <w:t>и условий</w:t>
      </w:r>
      <w:r w:rsidR="006D7D54" w:rsidRPr="00FE4807">
        <w:rPr>
          <w:szCs w:val="28"/>
        </w:rPr>
        <w:t>, приостанавливается</w:t>
      </w:r>
      <w:r w:rsidR="00B06E82" w:rsidRPr="00FE4807">
        <w:rPr>
          <w:szCs w:val="28"/>
        </w:rPr>
        <w:t xml:space="preserve"> до дня поступления</w:t>
      </w:r>
      <w:r w:rsidR="006D7D54" w:rsidRPr="00FE4807">
        <w:rPr>
          <w:szCs w:val="28"/>
        </w:rPr>
        <w:t xml:space="preserve"> </w:t>
      </w:r>
      <w:r w:rsidR="00B06E82" w:rsidRPr="00FE4807">
        <w:rPr>
          <w:szCs w:val="28"/>
        </w:rPr>
        <w:t>в орган социальной защиты населения недостающих документов (сведений), но не более чем</w:t>
      </w:r>
      <w:r w:rsidR="00B06E82" w:rsidRPr="00FE4807">
        <w:rPr>
          <w:szCs w:val="28"/>
        </w:rPr>
        <w:br/>
        <w:t>на</w:t>
      </w:r>
      <w:r w:rsidR="006D7D54" w:rsidRPr="00FE4807">
        <w:rPr>
          <w:szCs w:val="28"/>
        </w:rPr>
        <w:t xml:space="preserve"> 5 рабочих дней.</w:t>
      </w:r>
    </w:p>
    <w:p w:rsidR="00390DB7" w:rsidRPr="00FE4807" w:rsidRDefault="0073504F" w:rsidP="005C2A17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3.8</w:t>
      </w:r>
      <w:r w:rsidR="005C2A17" w:rsidRPr="00FE4807">
        <w:rPr>
          <w:szCs w:val="28"/>
        </w:rPr>
        <w:t xml:space="preserve">. Заявление </w:t>
      </w:r>
      <w:r w:rsidR="00723F5B" w:rsidRPr="00FE4807">
        <w:rPr>
          <w:szCs w:val="28"/>
        </w:rPr>
        <w:t>о предоставлении единовременной денежной выплаты</w:t>
      </w:r>
      <w:r w:rsidR="00723F5B" w:rsidRPr="00FE4807">
        <w:rPr>
          <w:szCs w:val="28"/>
        </w:rPr>
        <w:br/>
      </w:r>
      <w:r w:rsidR="005C2A17" w:rsidRPr="00FE4807">
        <w:rPr>
          <w:szCs w:val="28"/>
        </w:rPr>
        <w:t xml:space="preserve">и </w:t>
      </w:r>
      <w:r w:rsidR="00723F5B" w:rsidRPr="00FE4807">
        <w:rPr>
          <w:szCs w:val="28"/>
        </w:rPr>
        <w:t xml:space="preserve">прилагаемые к нему документы, предусмотренные </w:t>
      </w:r>
      <w:r w:rsidR="005C2A17" w:rsidRPr="00FE4807">
        <w:rPr>
          <w:szCs w:val="28"/>
        </w:rPr>
        <w:t>пунктом 3.</w:t>
      </w:r>
      <w:r w:rsidRPr="00FE4807">
        <w:rPr>
          <w:szCs w:val="28"/>
        </w:rPr>
        <w:t>6</w:t>
      </w:r>
      <w:r w:rsidR="005C2A17" w:rsidRPr="00FE4807">
        <w:rPr>
          <w:szCs w:val="28"/>
        </w:rPr>
        <w:t xml:space="preserve"> настоящих Порядка и условий (далее – документы), </w:t>
      </w:r>
      <w:r w:rsidR="00390DB7" w:rsidRPr="00FE4807">
        <w:rPr>
          <w:szCs w:val="28"/>
        </w:rPr>
        <w:t>г</w:t>
      </w:r>
      <w:r w:rsidR="005C2A17" w:rsidRPr="00FE4807">
        <w:rPr>
          <w:szCs w:val="28"/>
        </w:rPr>
        <w:t>раждане подают</w:t>
      </w:r>
      <w:r w:rsidR="005C2A17" w:rsidRPr="00FE4807">
        <w:rPr>
          <w:szCs w:val="28"/>
        </w:rPr>
        <w:br/>
      </w:r>
      <w:r w:rsidR="00390DB7" w:rsidRPr="00FE4807">
        <w:rPr>
          <w:szCs w:val="28"/>
        </w:rPr>
        <w:t xml:space="preserve">в письменной </w:t>
      </w:r>
      <w:r w:rsidR="0087194A" w:rsidRPr="00FE4807">
        <w:rPr>
          <w:szCs w:val="28"/>
        </w:rPr>
        <w:t xml:space="preserve">форме </w:t>
      </w:r>
      <w:r w:rsidR="00390DB7" w:rsidRPr="00FE4807">
        <w:rPr>
          <w:szCs w:val="28"/>
        </w:rPr>
        <w:t xml:space="preserve">в орган социальной защиты населения </w:t>
      </w:r>
      <w:r w:rsidR="00BE213C" w:rsidRPr="00FE4807">
        <w:rPr>
          <w:szCs w:val="28"/>
        </w:rPr>
        <w:t>по месту жительства</w:t>
      </w:r>
      <w:r w:rsidR="00390DB7" w:rsidRPr="00FE4807">
        <w:rPr>
          <w:szCs w:val="28"/>
        </w:rPr>
        <w:t xml:space="preserve"> либо в многофункциональный центр предоставления государственных и муниципальных услуг (функций) Кировской области (далее – МФЦ).</w:t>
      </w:r>
    </w:p>
    <w:p w:rsidR="00390DB7" w:rsidRPr="00FE4807" w:rsidRDefault="00390DB7" w:rsidP="00606ED2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 xml:space="preserve">Документы могут быть представлены </w:t>
      </w:r>
      <w:r w:rsidR="00B06E82" w:rsidRPr="00FE4807">
        <w:rPr>
          <w:szCs w:val="28"/>
        </w:rPr>
        <w:t>гражданином</w:t>
      </w:r>
      <w:r w:rsidRPr="00FE4807">
        <w:rPr>
          <w:szCs w:val="28"/>
        </w:rPr>
        <w:t xml:space="preserve"> лично, </w:t>
      </w:r>
      <w:r w:rsidRPr="00FE4807">
        <w:rPr>
          <w:szCs w:val="28"/>
        </w:rPr>
        <w:br/>
        <w:t xml:space="preserve">его представителем (законным представителем), направлены посредством почтовой, курьерской связи или в виде электронного документа, подписанного электронной подписью </w:t>
      </w:r>
      <w:r w:rsidR="00B06E82" w:rsidRPr="00FE4807">
        <w:rPr>
          <w:szCs w:val="28"/>
        </w:rPr>
        <w:t>гражданина</w:t>
      </w:r>
      <w:r w:rsidRPr="00FE4807">
        <w:rPr>
          <w:szCs w:val="28"/>
        </w:rPr>
        <w:t>, с использованием электронных средств связи.</w:t>
      </w:r>
    </w:p>
    <w:p w:rsidR="003B186B" w:rsidRPr="00FE4807" w:rsidRDefault="00390DB7" w:rsidP="003B186B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Полномочия представителя подтверждаются доверенностью, оформленной в порядке, установленном гражданским законодательством, законного представителя – в соответствии с действующим законодательством.</w:t>
      </w:r>
    </w:p>
    <w:p w:rsidR="00390DB7" w:rsidRPr="00FE4807" w:rsidRDefault="00390DB7" w:rsidP="003B186B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При представлен</w:t>
      </w:r>
      <w:r w:rsidR="00FC2591" w:rsidRPr="00FE4807">
        <w:rPr>
          <w:szCs w:val="28"/>
        </w:rPr>
        <w:t xml:space="preserve">ии документов </w:t>
      </w:r>
      <w:r w:rsidR="00F62FD5">
        <w:rPr>
          <w:szCs w:val="28"/>
        </w:rPr>
        <w:t>гражданином лично</w:t>
      </w:r>
      <w:r w:rsidR="00B06E82" w:rsidRPr="00FE4807">
        <w:rPr>
          <w:szCs w:val="28"/>
        </w:rPr>
        <w:br/>
      </w:r>
      <w:r w:rsidRPr="00FE4807">
        <w:rPr>
          <w:szCs w:val="28"/>
        </w:rPr>
        <w:t>его представителем (законным представителем) пред</w:t>
      </w:r>
      <w:r w:rsidR="00FC2591" w:rsidRPr="00FE4807">
        <w:rPr>
          <w:szCs w:val="28"/>
        </w:rPr>
        <w:t xml:space="preserve">ъявляются оригиналы документов  </w:t>
      </w:r>
      <w:r w:rsidRPr="00FE4807">
        <w:rPr>
          <w:szCs w:val="28"/>
        </w:rPr>
        <w:t>для обозрения.</w:t>
      </w:r>
    </w:p>
    <w:p w:rsidR="003B186B" w:rsidRPr="00FE4807" w:rsidRDefault="003B186B" w:rsidP="003B186B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lastRenderedPageBreak/>
        <w:t xml:space="preserve">Копии документов, представленные </w:t>
      </w:r>
      <w:r w:rsidR="00B06E82" w:rsidRPr="00FE4807">
        <w:rPr>
          <w:szCs w:val="28"/>
        </w:rPr>
        <w:t>гражданином</w:t>
      </w:r>
      <w:r w:rsidRPr="00FE4807">
        <w:rPr>
          <w:szCs w:val="28"/>
        </w:rPr>
        <w:t xml:space="preserve"> лично, </w:t>
      </w:r>
      <w:r w:rsidRPr="00FE4807">
        <w:rPr>
          <w:szCs w:val="28"/>
        </w:rPr>
        <w:br/>
        <w:t xml:space="preserve">его представителем (законным представителем), сверяются с оригиналами </w:t>
      </w:r>
      <w:r w:rsidRPr="00FE4807">
        <w:rPr>
          <w:szCs w:val="28"/>
        </w:rPr>
        <w:br/>
        <w:t>и заверяются специалистом</w:t>
      </w:r>
      <w:r w:rsidR="00723F5B" w:rsidRPr="00FE4807">
        <w:rPr>
          <w:szCs w:val="28"/>
        </w:rPr>
        <w:t xml:space="preserve"> органа социальной защиты населения (МФЦ)</w:t>
      </w:r>
      <w:r w:rsidRPr="00FE4807">
        <w:rPr>
          <w:szCs w:val="28"/>
        </w:rPr>
        <w:t xml:space="preserve">, </w:t>
      </w:r>
      <w:r w:rsidR="00723F5B" w:rsidRPr="00FE4807">
        <w:rPr>
          <w:szCs w:val="28"/>
        </w:rPr>
        <w:t>осуществляющим прием документов</w:t>
      </w:r>
      <w:r w:rsidRPr="00FE4807">
        <w:rPr>
          <w:szCs w:val="28"/>
        </w:rPr>
        <w:t>. Копии документов, направленные посредством почтовой, курьерск</w:t>
      </w:r>
      <w:r w:rsidR="00723F5B" w:rsidRPr="00FE4807">
        <w:rPr>
          <w:szCs w:val="28"/>
        </w:rPr>
        <w:t>ой связи, должны быть заверены</w:t>
      </w:r>
      <w:r w:rsidR="00723F5B" w:rsidRPr="00FE4807">
        <w:rPr>
          <w:szCs w:val="28"/>
        </w:rPr>
        <w:br/>
      </w:r>
      <w:r w:rsidRPr="00FE4807">
        <w:rPr>
          <w:szCs w:val="28"/>
        </w:rPr>
        <w:t>в установленном законом порядке.</w:t>
      </w:r>
    </w:p>
    <w:p w:rsidR="00390DB7" w:rsidRPr="00FE4807" w:rsidRDefault="00390DB7" w:rsidP="00606ED2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 xml:space="preserve">В случае направления </w:t>
      </w:r>
      <w:r w:rsidR="00C04EBE" w:rsidRPr="00FE4807">
        <w:rPr>
          <w:szCs w:val="28"/>
        </w:rPr>
        <w:t xml:space="preserve">в </w:t>
      </w:r>
      <w:r w:rsidR="0081586C" w:rsidRPr="00FE4807">
        <w:rPr>
          <w:szCs w:val="28"/>
        </w:rPr>
        <w:t>орган социальной защиты населения</w:t>
      </w:r>
      <w:r w:rsidR="00C04EBE" w:rsidRPr="00FE4807">
        <w:rPr>
          <w:szCs w:val="28"/>
        </w:rPr>
        <w:t xml:space="preserve"> </w:t>
      </w:r>
      <w:r w:rsidRPr="00FE4807">
        <w:rPr>
          <w:szCs w:val="28"/>
        </w:rPr>
        <w:t xml:space="preserve">документов посредством почтовой, курьерской связи или в виде электронного документа, подписанного электронной подписью </w:t>
      </w:r>
      <w:r w:rsidR="00B06E82" w:rsidRPr="00FE4807">
        <w:rPr>
          <w:szCs w:val="28"/>
        </w:rPr>
        <w:t>гражданина</w:t>
      </w:r>
      <w:r w:rsidRPr="00FE4807">
        <w:rPr>
          <w:szCs w:val="28"/>
        </w:rPr>
        <w:t>,</w:t>
      </w:r>
      <w:r w:rsidR="0081586C" w:rsidRPr="00FE4807">
        <w:rPr>
          <w:szCs w:val="28"/>
        </w:rPr>
        <w:br/>
      </w:r>
      <w:r w:rsidRPr="00FE4807">
        <w:rPr>
          <w:szCs w:val="28"/>
        </w:rPr>
        <w:t>с помощью электронных средств связи оригиналы документов в орган социальной защиты населения</w:t>
      </w:r>
      <w:r w:rsidR="0081586C" w:rsidRPr="00FE4807">
        <w:rPr>
          <w:szCs w:val="28"/>
        </w:rPr>
        <w:t xml:space="preserve"> </w:t>
      </w:r>
      <w:r w:rsidRPr="00FE4807">
        <w:rPr>
          <w:szCs w:val="28"/>
        </w:rPr>
        <w:t>не представляются.</w:t>
      </w:r>
    </w:p>
    <w:p w:rsidR="00390DB7" w:rsidRPr="00FE4807" w:rsidRDefault="00390DB7" w:rsidP="00606ED2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Днем представления документов считается день регистрации данных документов специалистом органа социальной защиты населения (МФЦ), осуществляющим прием документов.</w:t>
      </w:r>
    </w:p>
    <w:p w:rsidR="003B186B" w:rsidRPr="00FE4807" w:rsidRDefault="00390DB7" w:rsidP="003B186B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 xml:space="preserve">При направлении документов </w:t>
      </w:r>
      <w:r w:rsidR="00C04EBE" w:rsidRPr="00FE4807">
        <w:rPr>
          <w:szCs w:val="28"/>
        </w:rPr>
        <w:t xml:space="preserve">в </w:t>
      </w:r>
      <w:r w:rsidR="0081586C" w:rsidRPr="00FE4807">
        <w:rPr>
          <w:szCs w:val="28"/>
        </w:rPr>
        <w:t>орган социальной защиты населения</w:t>
      </w:r>
      <w:r w:rsidR="00C04EBE" w:rsidRPr="00FE4807">
        <w:rPr>
          <w:szCs w:val="28"/>
        </w:rPr>
        <w:t xml:space="preserve"> </w:t>
      </w:r>
      <w:r w:rsidRPr="00FE4807">
        <w:rPr>
          <w:szCs w:val="28"/>
        </w:rPr>
        <w:t>посредством почтовой, курьерской связи регистрация д</w:t>
      </w:r>
      <w:r w:rsidR="0081586C" w:rsidRPr="00FE4807">
        <w:rPr>
          <w:szCs w:val="28"/>
        </w:rPr>
        <w:t xml:space="preserve">окументов осуществляется в день </w:t>
      </w:r>
      <w:r w:rsidRPr="00FE4807">
        <w:rPr>
          <w:szCs w:val="28"/>
        </w:rPr>
        <w:t xml:space="preserve">их поступления в орган социальной защиты населения. </w:t>
      </w:r>
    </w:p>
    <w:p w:rsidR="003B186B" w:rsidRPr="00FE4807" w:rsidRDefault="003B186B" w:rsidP="003B186B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При направлении документов в ор</w:t>
      </w:r>
      <w:r w:rsidR="002C684D" w:rsidRPr="00FE4807">
        <w:rPr>
          <w:szCs w:val="28"/>
        </w:rPr>
        <w:t>ган социальной защиты населения</w:t>
      </w:r>
      <w:r w:rsidR="002C684D" w:rsidRPr="00FE4807">
        <w:rPr>
          <w:szCs w:val="28"/>
        </w:rPr>
        <w:br/>
      </w:r>
      <w:r w:rsidRPr="00FE4807">
        <w:rPr>
          <w:szCs w:val="28"/>
        </w:rPr>
        <w:t xml:space="preserve">в виде электронного документа, подписанного электронной подписью </w:t>
      </w:r>
      <w:r w:rsidR="00B06E82" w:rsidRPr="00FE4807">
        <w:rPr>
          <w:szCs w:val="28"/>
        </w:rPr>
        <w:t>гражданина</w:t>
      </w:r>
      <w:r w:rsidRPr="00FE4807">
        <w:rPr>
          <w:szCs w:val="28"/>
        </w:rPr>
        <w:t>, с использованием электронных средств связи регистрация документов в системе электронного документооборота органа социальной защиты населения осуществляется в день их поступления.</w:t>
      </w:r>
    </w:p>
    <w:p w:rsidR="00582A0A" w:rsidRPr="00FE4807" w:rsidRDefault="0073504F" w:rsidP="002C684D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3.9</w:t>
      </w:r>
      <w:r w:rsidR="002C684D" w:rsidRPr="00FE4807">
        <w:rPr>
          <w:szCs w:val="28"/>
        </w:rPr>
        <w:t xml:space="preserve">. </w:t>
      </w:r>
      <w:r w:rsidR="00390DB7" w:rsidRPr="00FE4807">
        <w:rPr>
          <w:szCs w:val="28"/>
        </w:rPr>
        <w:t>Документы, принятые специалистами МФЦ, передаются в орган социальной защиты населения в соответствии с соглашение</w:t>
      </w:r>
      <w:r w:rsidR="002C684D" w:rsidRPr="00FE4807">
        <w:rPr>
          <w:szCs w:val="28"/>
        </w:rPr>
        <w:t>м</w:t>
      </w:r>
      <w:r w:rsidR="002C684D" w:rsidRPr="00FE4807">
        <w:rPr>
          <w:szCs w:val="28"/>
        </w:rPr>
        <w:br/>
      </w:r>
      <w:r w:rsidR="00390DB7" w:rsidRPr="00FE4807">
        <w:rPr>
          <w:szCs w:val="28"/>
        </w:rPr>
        <w:t>о взаимодействии, заключенным между министерством и МФЦ.</w:t>
      </w:r>
    </w:p>
    <w:p w:rsidR="00C04EBE" w:rsidRPr="00FE4807" w:rsidRDefault="002C684D" w:rsidP="002C684D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3.</w:t>
      </w:r>
      <w:r w:rsidR="0073504F" w:rsidRPr="00FE4807">
        <w:rPr>
          <w:szCs w:val="28"/>
        </w:rPr>
        <w:t>10</w:t>
      </w:r>
      <w:r w:rsidRPr="00FE4807">
        <w:rPr>
          <w:szCs w:val="28"/>
        </w:rPr>
        <w:t xml:space="preserve">. </w:t>
      </w:r>
      <w:r w:rsidR="00C04EBE" w:rsidRPr="00FE4807">
        <w:rPr>
          <w:szCs w:val="28"/>
        </w:rPr>
        <w:t>Основаниями</w:t>
      </w:r>
      <w:r w:rsidR="00582A0A" w:rsidRPr="00FE4807">
        <w:rPr>
          <w:szCs w:val="28"/>
        </w:rPr>
        <w:t xml:space="preserve"> для отказа в приеме заявления</w:t>
      </w:r>
      <w:r w:rsidR="00723F5B" w:rsidRPr="00FE4807">
        <w:rPr>
          <w:szCs w:val="28"/>
        </w:rPr>
        <w:t xml:space="preserve"> о предоставлении единовременной денежной выплаты</w:t>
      </w:r>
      <w:r w:rsidR="00582A0A" w:rsidRPr="00FE4807">
        <w:rPr>
          <w:szCs w:val="28"/>
        </w:rPr>
        <w:t xml:space="preserve"> и </w:t>
      </w:r>
      <w:r w:rsidRPr="00FE4807">
        <w:rPr>
          <w:szCs w:val="28"/>
        </w:rPr>
        <w:t xml:space="preserve">(или) документов </w:t>
      </w:r>
      <w:r w:rsidR="00C04EBE" w:rsidRPr="00FE4807">
        <w:rPr>
          <w:szCs w:val="28"/>
        </w:rPr>
        <w:t>являю</w:t>
      </w:r>
      <w:r w:rsidR="00582A0A" w:rsidRPr="00FE4807">
        <w:rPr>
          <w:szCs w:val="28"/>
        </w:rPr>
        <w:t>тся</w:t>
      </w:r>
      <w:r w:rsidR="00C04EBE" w:rsidRPr="00FE4807">
        <w:rPr>
          <w:szCs w:val="28"/>
        </w:rPr>
        <w:t>:</w:t>
      </w:r>
    </w:p>
    <w:p w:rsidR="007A0D05" w:rsidRPr="00FE4807" w:rsidRDefault="0073504F" w:rsidP="002C684D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3.10</w:t>
      </w:r>
      <w:r w:rsidR="002C684D" w:rsidRPr="00FE4807">
        <w:rPr>
          <w:szCs w:val="28"/>
        </w:rPr>
        <w:t xml:space="preserve">.1. </w:t>
      </w:r>
      <w:r w:rsidR="00723F5B" w:rsidRPr="00FE4807">
        <w:rPr>
          <w:szCs w:val="28"/>
        </w:rPr>
        <w:t>Обращение с заявлением о предоставлении единовременной денежной выплаты и необходимыми документами</w:t>
      </w:r>
      <w:r w:rsidR="007A0D05" w:rsidRPr="00FE4807">
        <w:rPr>
          <w:szCs w:val="28"/>
        </w:rPr>
        <w:t xml:space="preserve"> </w:t>
      </w:r>
      <w:r w:rsidR="006B3A0E" w:rsidRPr="00FE4807">
        <w:rPr>
          <w:szCs w:val="28"/>
        </w:rPr>
        <w:t>гражданина</w:t>
      </w:r>
      <w:r w:rsidR="00723F5B" w:rsidRPr="00FE4807">
        <w:rPr>
          <w:szCs w:val="28"/>
        </w:rPr>
        <w:t>,</w:t>
      </w:r>
      <w:r w:rsidR="00723F5B" w:rsidRPr="00FE4807">
        <w:rPr>
          <w:szCs w:val="28"/>
        </w:rPr>
        <w:br/>
        <w:t xml:space="preserve">не включенного в </w:t>
      </w:r>
      <w:r w:rsidR="007A0D05" w:rsidRPr="00FE4807">
        <w:rPr>
          <w:szCs w:val="28"/>
        </w:rPr>
        <w:t xml:space="preserve">список </w:t>
      </w:r>
      <w:r w:rsidR="00723F5B" w:rsidRPr="00FE4807">
        <w:rPr>
          <w:szCs w:val="28"/>
        </w:rPr>
        <w:t>граждан – получателей</w:t>
      </w:r>
      <w:r w:rsidR="007A0D05" w:rsidRPr="00FE4807">
        <w:rPr>
          <w:szCs w:val="28"/>
        </w:rPr>
        <w:t>.</w:t>
      </w:r>
    </w:p>
    <w:p w:rsidR="00582A0A" w:rsidRPr="00FE4807" w:rsidRDefault="007A0D05" w:rsidP="002C684D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lastRenderedPageBreak/>
        <w:t>3.</w:t>
      </w:r>
      <w:r w:rsidR="0073504F" w:rsidRPr="00FE4807">
        <w:rPr>
          <w:szCs w:val="28"/>
        </w:rPr>
        <w:t>10</w:t>
      </w:r>
      <w:r w:rsidRPr="00FE4807">
        <w:rPr>
          <w:szCs w:val="28"/>
        </w:rPr>
        <w:t xml:space="preserve">.2. </w:t>
      </w:r>
      <w:r w:rsidR="00FC2591" w:rsidRPr="00FE4807">
        <w:rPr>
          <w:szCs w:val="28"/>
        </w:rPr>
        <w:t>Н</w:t>
      </w:r>
      <w:r w:rsidR="00582A0A" w:rsidRPr="00FE4807">
        <w:rPr>
          <w:szCs w:val="28"/>
        </w:rPr>
        <w:t>епредставление (представление не в полном объеме) документов, предусмотренных пункт</w:t>
      </w:r>
      <w:r w:rsidR="007B3C2E" w:rsidRPr="00FE4807">
        <w:rPr>
          <w:szCs w:val="28"/>
        </w:rPr>
        <w:t xml:space="preserve">ом </w:t>
      </w:r>
      <w:r w:rsidR="0073504F" w:rsidRPr="00FE4807">
        <w:rPr>
          <w:szCs w:val="28"/>
        </w:rPr>
        <w:t>3.6</w:t>
      </w:r>
      <w:r w:rsidR="00582A0A" w:rsidRPr="00FE4807">
        <w:rPr>
          <w:szCs w:val="28"/>
        </w:rPr>
        <w:t xml:space="preserve"> </w:t>
      </w:r>
      <w:r w:rsidR="006B3A0E" w:rsidRPr="00FE4807">
        <w:rPr>
          <w:szCs w:val="28"/>
        </w:rPr>
        <w:t xml:space="preserve">настоящих Порядка </w:t>
      </w:r>
      <w:r w:rsidR="002C684D" w:rsidRPr="00FE4807">
        <w:rPr>
          <w:szCs w:val="28"/>
        </w:rPr>
        <w:t>и условий</w:t>
      </w:r>
      <w:r w:rsidR="00A25502" w:rsidRPr="00FE4807">
        <w:rPr>
          <w:szCs w:val="28"/>
        </w:rPr>
        <w:t>.</w:t>
      </w:r>
    </w:p>
    <w:p w:rsidR="002C684D" w:rsidRPr="00FE4807" w:rsidRDefault="0073504F" w:rsidP="007A0D05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3.10</w:t>
      </w:r>
      <w:r w:rsidR="007A0D05" w:rsidRPr="00FE4807">
        <w:rPr>
          <w:szCs w:val="28"/>
        </w:rPr>
        <w:t xml:space="preserve">.3. </w:t>
      </w:r>
      <w:r w:rsidR="002C684D" w:rsidRPr="00FE4807">
        <w:rPr>
          <w:szCs w:val="28"/>
        </w:rPr>
        <w:t xml:space="preserve">Несоответствие представленных </w:t>
      </w:r>
      <w:r w:rsidR="004910F6" w:rsidRPr="00FE4807">
        <w:rPr>
          <w:szCs w:val="28"/>
        </w:rPr>
        <w:t>гражданином</w:t>
      </w:r>
      <w:r w:rsidR="002C684D" w:rsidRPr="00FE4807">
        <w:rPr>
          <w:szCs w:val="28"/>
        </w:rPr>
        <w:t xml:space="preserve"> документов требованиям</w:t>
      </w:r>
      <w:r w:rsidR="006B3A0E" w:rsidRPr="00FE4807">
        <w:rPr>
          <w:szCs w:val="28"/>
        </w:rPr>
        <w:t xml:space="preserve">, предусмотренным </w:t>
      </w:r>
      <w:r w:rsidRPr="00FE4807">
        <w:rPr>
          <w:szCs w:val="28"/>
        </w:rPr>
        <w:t>пунктом 3.6</w:t>
      </w:r>
      <w:r w:rsidR="006B3A0E" w:rsidRPr="00FE4807">
        <w:rPr>
          <w:szCs w:val="28"/>
        </w:rPr>
        <w:t xml:space="preserve"> настоящих Порядка </w:t>
      </w:r>
      <w:r w:rsidR="002C684D" w:rsidRPr="00FE4807">
        <w:rPr>
          <w:szCs w:val="28"/>
        </w:rPr>
        <w:t>и условий.</w:t>
      </w:r>
    </w:p>
    <w:p w:rsidR="00582A0A" w:rsidRPr="00FE4807" w:rsidRDefault="00DC728F" w:rsidP="00DC728F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3.1</w:t>
      </w:r>
      <w:r w:rsidR="0073504F" w:rsidRPr="00FE4807">
        <w:rPr>
          <w:szCs w:val="28"/>
        </w:rPr>
        <w:t>1</w:t>
      </w:r>
      <w:r w:rsidRPr="00FE4807">
        <w:rPr>
          <w:szCs w:val="28"/>
        </w:rPr>
        <w:t xml:space="preserve">. </w:t>
      </w:r>
      <w:r w:rsidR="00582A0A" w:rsidRPr="00FE4807">
        <w:rPr>
          <w:szCs w:val="28"/>
        </w:rPr>
        <w:t xml:space="preserve">Решение о </w:t>
      </w:r>
      <w:r w:rsidR="00A25502" w:rsidRPr="00FE4807">
        <w:rPr>
          <w:szCs w:val="28"/>
        </w:rPr>
        <w:t>предоставлении</w:t>
      </w:r>
      <w:r w:rsidR="00582A0A" w:rsidRPr="00FE4807">
        <w:rPr>
          <w:szCs w:val="28"/>
        </w:rPr>
        <w:t xml:space="preserve"> (об отказе в </w:t>
      </w:r>
      <w:r w:rsidR="00A25502" w:rsidRPr="00FE4807">
        <w:rPr>
          <w:szCs w:val="28"/>
        </w:rPr>
        <w:t>предоставлении</w:t>
      </w:r>
      <w:r w:rsidR="00582A0A" w:rsidRPr="00FE4807">
        <w:rPr>
          <w:szCs w:val="28"/>
        </w:rPr>
        <w:t xml:space="preserve">) единовременной денежной выплаты принимается руководителем органа социальной защиты населения не позднее 10 рабочих дней со </w:t>
      </w:r>
      <w:r w:rsidR="00FC2591" w:rsidRPr="00FE4807">
        <w:rPr>
          <w:szCs w:val="28"/>
        </w:rPr>
        <w:t xml:space="preserve">дня </w:t>
      </w:r>
      <w:r w:rsidR="00A25502" w:rsidRPr="00FE4807">
        <w:rPr>
          <w:szCs w:val="28"/>
        </w:rPr>
        <w:t xml:space="preserve">поступления заявления </w:t>
      </w:r>
      <w:r w:rsidR="006B3A0E" w:rsidRPr="00FE4807">
        <w:rPr>
          <w:szCs w:val="28"/>
        </w:rPr>
        <w:t xml:space="preserve">о предоставлении единовременной денежной выплаты </w:t>
      </w:r>
      <w:r w:rsidR="00582A0A" w:rsidRPr="00FE4807">
        <w:rPr>
          <w:szCs w:val="28"/>
        </w:rPr>
        <w:t>и прилагаемых к нему документов при условии представления гражданином самостоятельно полного ко</w:t>
      </w:r>
      <w:r w:rsidRPr="00FE4807">
        <w:rPr>
          <w:szCs w:val="28"/>
        </w:rPr>
        <w:t>мплекта документов, необходимых</w:t>
      </w:r>
      <w:r w:rsidR="00A25502" w:rsidRPr="00FE4807">
        <w:rPr>
          <w:szCs w:val="28"/>
        </w:rPr>
        <w:t xml:space="preserve"> </w:t>
      </w:r>
      <w:r w:rsidR="00582A0A" w:rsidRPr="00FE4807">
        <w:rPr>
          <w:szCs w:val="28"/>
        </w:rPr>
        <w:t xml:space="preserve">в соответствии с пунктом </w:t>
      </w:r>
      <w:r w:rsidR="0073504F" w:rsidRPr="00FE4807">
        <w:rPr>
          <w:szCs w:val="28"/>
        </w:rPr>
        <w:t>3.6</w:t>
      </w:r>
      <w:r w:rsidR="00582A0A" w:rsidRPr="00FE4807">
        <w:rPr>
          <w:szCs w:val="28"/>
        </w:rPr>
        <w:t xml:space="preserve"> на</w:t>
      </w:r>
      <w:r w:rsidR="00DA4D7D" w:rsidRPr="00FE4807">
        <w:rPr>
          <w:szCs w:val="28"/>
        </w:rPr>
        <w:t xml:space="preserve">стоящих Порядка и условий </w:t>
      </w:r>
      <w:r w:rsidR="00582A0A" w:rsidRPr="00FE4807">
        <w:rPr>
          <w:szCs w:val="28"/>
        </w:rPr>
        <w:t xml:space="preserve">для принятия указанного решения. В случае направления органом социальной защиты населения запросов в рамках межведомственного информационного взаимодействия в соответствии с пунктом </w:t>
      </w:r>
      <w:r w:rsidRPr="00FE4807">
        <w:rPr>
          <w:szCs w:val="28"/>
        </w:rPr>
        <w:t>3.</w:t>
      </w:r>
      <w:r w:rsidR="00A25502" w:rsidRPr="00FE4807">
        <w:rPr>
          <w:szCs w:val="28"/>
        </w:rPr>
        <w:t>7</w:t>
      </w:r>
      <w:r w:rsidR="00582A0A" w:rsidRPr="00FE4807">
        <w:rPr>
          <w:szCs w:val="28"/>
        </w:rPr>
        <w:t xml:space="preserve"> настоящих Порядка и условий решение о </w:t>
      </w:r>
      <w:r w:rsidR="00B06E82" w:rsidRPr="00FE4807">
        <w:rPr>
          <w:szCs w:val="28"/>
        </w:rPr>
        <w:t>предоставлении</w:t>
      </w:r>
      <w:r w:rsidR="00582A0A" w:rsidRPr="00FE4807">
        <w:rPr>
          <w:szCs w:val="28"/>
        </w:rPr>
        <w:t xml:space="preserve"> (об отказе в </w:t>
      </w:r>
      <w:r w:rsidR="00B06E82" w:rsidRPr="00FE4807">
        <w:rPr>
          <w:szCs w:val="28"/>
        </w:rPr>
        <w:t>предоставлении</w:t>
      </w:r>
      <w:r w:rsidR="00582A0A" w:rsidRPr="00FE4807">
        <w:rPr>
          <w:szCs w:val="28"/>
        </w:rPr>
        <w:t>) единовременной денежной выплаты</w:t>
      </w:r>
      <w:r w:rsidR="00DA4D7D" w:rsidRPr="00FE4807">
        <w:rPr>
          <w:szCs w:val="28"/>
        </w:rPr>
        <w:t xml:space="preserve"> принимается не позднее </w:t>
      </w:r>
      <w:r w:rsidR="00582A0A" w:rsidRPr="00FE4807">
        <w:rPr>
          <w:szCs w:val="28"/>
        </w:rPr>
        <w:t xml:space="preserve">20 рабочих дней со дня </w:t>
      </w:r>
      <w:r w:rsidRPr="00FE4807">
        <w:rPr>
          <w:szCs w:val="28"/>
        </w:rPr>
        <w:t>поступления</w:t>
      </w:r>
      <w:r w:rsidR="00582A0A" w:rsidRPr="00FE4807">
        <w:rPr>
          <w:szCs w:val="28"/>
        </w:rPr>
        <w:t xml:space="preserve"> заявления </w:t>
      </w:r>
      <w:r w:rsidR="006B3A0E" w:rsidRPr="00FE4807">
        <w:rPr>
          <w:szCs w:val="28"/>
        </w:rPr>
        <w:t xml:space="preserve">о предоставлении единовременной денежной выплаты </w:t>
      </w:r>
      <w:r w:rsidR="00582A0A" w:rsidRPr="00FE4807">
        <w:rPr>
          <w:szCs w:val="28"/>
        </w:rPr>
        <w:t>и прилагаемых к нему документов.</w:t>
      </w:r>
    </w:p>
    <w:p w:rsidR="00676EA2" w:rsidRPr="00FE4807" w:rsidRDefault="00A25502" w:rsidP="00676EA2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Копия решения</w:t>
      </w:r>
      <w:r w:rsidR="00E05C1E" w:rsidRPr="00FE4807">
        <w:rPr>
          <w:szCs w:val="28"/>
        </w:rPr>
        <w:t xml:space="preserve"> о </w:t>
      </w:r>
      <w:r w:rsidRPr="00FE4807">
        <w:rPr>
          <w:szCs w:val="28"/>
        </w:rPr>
        <w:t>предоставлении</w:t>
      </w:r>
      <w:r w:rsidR="00E05C1E" w:rsidRPr="00FE4807">
        <w:rPr>
          <w:szCs w:val="28"/>
        </w:rPr>
        <w:t xml:space="preserve"> </w:t>
      </w:r>
      <w:r w:rsidR="00676EA2" w:rsidRPr="00FE4807">
        <w:rPr>
          <w:szCs w:val="28"/>
        </w:rPr>
        <w:t xml:space="preserve">единовременной денежной выплаты направляется гражданину </w:t>
      </w:r>
      <w:r w:rsidRPr="00FE4807">
        <w:rPr>
          <w:szCs w:val="28"/>
        </w:rPr>
        <w:t>на электронный или почтовый адрес гражданина, указанный в заявлении</w:t>
      </w:r>
      <w:r w:rsidR="006B3A0E" w:rsidRPr="00FE4807">
        <w:rPr>
          <w:szCs w:val="28"/>
        </w:rPr>
        <w:t xml:space="preserve"> о предоставлении единовременной денежной выплаты</w:t>
      </w:r>
      <w:r w:rsidRPr="00FE4807">
        <w:rPr>
          <w:szCs w:val="28"/>
        </w:rPr>
        <w:t xml:space="preserve">, </w:t>
      </w:r>
      <w:r w:rsidR="00676EA2" w:rsidRPr="00FE4807">
        <w:rPr>
          <w:szCs w:val="28"/>
        </w:rPr>
        <w:t>в срок не позднее 2 рабочих дней со дня его принятия.</w:t>
      </w:r>
    </w:p>
    <w:p w:rsidR="00C55536" w:rsidRPr="00FE4807" w:rsidRDefault="00DA4D7D" w:rsidP="00606ED2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3.12</w:t>
      </w:r>
      <w:r w:rsidR="00582A0A" w:rsidRPr="00FE4807">
        <w:rPr>
          <w:szCs w:val="28"/>
        </w:rPr>
        <w:t xml:space="preserve">. Основаниями для отказа в </w:t>
      </w:r>
      <w:r w:rsidR="00DC728F" w:rsidRPr="00FE4807">
        <w:rPr>
          <w:szCs w:val="28"/>
        </w:rPr>
        <w:t>предоставлении</w:t>
      </w:r>
      <w:r w:rsidR="00582A0A" w:rsidRPr="00FE4807">
        <w:rPr>
          <w:szCs w:val="28"/>
        </w:rPr>
        <w:t xml:space="preserve"> единовременной денежной выплаты являются:</w:t>
      </w:r>
    </w:p>
    <w:p w:rsidR="00B77D06" w:rsidRPr="00FE4807" w:rsidRDefault="007E7074" w:rsidP="00B77D06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</w:pPr>
      <w:r w:rsidRPr="00FE4807">
        <w:rPr>
          <w:szCs w:val="28"/>
        </w:rPr>
        <w:t>3.1</w:t>
      </w:r>
      <w:r w:rsidR="00DA4D7D" w:rsidRPr="00FE4807">
        <w:rPr>
          <w:szCs w:val="28"/>
        </w:rPr>
        <w:t>2</w:t>
      </w:r>
      <w:r w:rsidR="00FC2591" w:rsidRPr="00FE4807">
        <w:rPr>
          <w:szCs w:val="28"/>
        </w:rPr>
        <w:t xml:space="preserve">.1. </w:t>
      </w:r>
      <w:r w:rsidR="00B77D06" w:rsidRPr="00FE4807">
        <w:rPr>
          <w:szCs w:val="28"/>
        </w:rPr>
        <w:t>Непредставление (представление не в полном объеме) документов, необходимых в соответствии с пунктом 3.6 настоящих Порядка и условий для принятия решения</w:t>
      </w:r>
      <w:r w:rsidR="00B77D06" w:rsidRPr="00FE4807">
        <w:t xml:space="preserve"> о </w:t>
      </w:r>
      <w:r w:rsidR="002712D4" w:rsidRPr="00FE4807">
        <w:t>предоставлении</w:t>
      </w:r>
      <w:r w:rsidR="00B77D06" w:rsidRPr="00FE4807">
        <w:t xml:space="preserve"> единовременной денежной выплаты, представление которых является обязанностью гражданина, в срок, предусмотренный подпунктом 3.3.2 настоящих Порядка и условий.</w:t>
      </w:r>
    </w:p>
    <w:p w:rsidR="00C55536" w:rsidRPr="00FE4807" w:rsidRDefault="007E7074" w:rsidP="00606ED2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3.1</w:t>
      </w:r>
      <w:r w:rsidR="00DA4D7D" w:rsidRPr="00FE4807">
        <w:rPr>
          <w:szCs w:val="28"/>
        </w:rPr>
        <w:t>2</w:t>
      </w:r>
      <w:r w:rsidR="00FC2591" w:rsidRPr="00FE4807">
        <w:rPr>
          <w:szCs w:val="28"/>
        </w:rPr>
        <w:t>.2. Н</w:t>
      </w:r>
      <w:r w:rsidR="00C55536" w:rsidRPr="00FE4807">
        <w:rPr>
          <w:szCs w:val="28"/>
        </w:rPr>
        <w:t xml:space="preserve">аличие в </w:t>
      </w:r>
      <w:r w:rsidRPr="00FE4807">
        <w:rPr>
          <w:szCs w:val="28"/>
        </w:rPr>
        <w:t xml:space="preserve">представленных </w:t>
      </w:r>
      <w:r w:rsidR="00C55536" w:rsidRPr="00FE4807">
        <w:rPr>
          <w:szCs w:val="28"/>
        </w:rPr>
        <w:t>документах</w:t>
      </w:r>
      <w:r w:rsidRPr="00FE4807">
        <w:rPr>
          <w:szCs w:val="28"/>
        </w:rPr>
        <w:t xml:space="preserve"> неполных и (или) </w:t>
      </w:r>
      <w:r w:rsidR="00FC2591" w:rsidRPr="00FE4807">
        <w:rPr>
          <w:szCs w:val="28"/>
        </w:rPr>
        <w:lastRenderedPageBreak/>
        <w:t>недостоверных сведений.</w:t>
      </w:r>
    </w:p>
    <w:p w:rsidR="006B3A0E" w:rsidRPr="00FE4807" w:rsidRDefault="00DA4D7D" w:rsidP="00606ED2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3.12</w:t>
      </w:r>
      <w:r w:rsidR="00FC2591" w:rsidRPr="00FE4807">
        <w:rPr>
          <w:szCs w:val="28"/>
        </w:rPr>
        <w:t xml:space="preserve">.3. </w:t>
      </w:r>
      <w:r w:rsidR="006B3A0E" w:rsidRPr="00FE4807">
        <w:rPr>
          <w:szCs w:val="28"/>
        </w:rPr>
        <w:t>Обращение с заявлением о предоставлении единовременной денежной выплаты и необходимыми документами гражданина,</w:t>
      </w:r>
      <w:r w:rsidR="006B3A0E" w:rsidRPr="00FE4807">
        <w:rPr>
          <w:szCs w:val="28"/>
        </w:rPr>
        <w:br/>
        <w:t xml:space="preserve">не включенного в список граждан – получателей. </w:t>
      </w:r>
    </w:p>
    <w:p w:rsidR="007E7074" w:rsidRPr="00FE4807" w:rsidRDefault="00DA4D7D" w:rsidP="00606ED2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3.12</w:t>
      </w:r>
      <w:r w:rsidR="007E7074" w:rsidRPr="00FE4807">
        <w:rPr>
          <w:szCs w:val="28"/>
        </w:rPr>
        <w:t xml:space="preserve">.4. </w:t>
      </w:r>
      <w:r w:rsidR="006B3A0E" w:rsidRPr="00FE4807">
        <w:rPr>
          <w:szCs w:val="28"/>
        </w:rPr>
        <w:t>Предоставление г</w:t>
      </w:r>
      <w:r w:rsidR="007E7074" w:rsidRPr="00FE4807">
        <w:rPr>
          <w:szCs w:val="28"/>
        </w:rPr>
        <w:t xml:space="preserve">ражданину ранее </w:t>
      </w:r>
      <w:r w:rsidR="006B3A0E" w:rsidRPr="00FE4807">
        <w:rPr>
          <w:szCs w:val="28"/>
        </w:rPr>
        <w:t>единовременной денежной выплаты</w:t>
      </w:r>
      <w:r w:rsidR="007E7074" w:rsidRPr="00FE4807">
        <w:rPr>
          <w:szCs w:val="28"/>
        </w:rPr>
        <w:t>.</w:t>
      </w:r>
    </w:p>
    <w:p w:rsidR="00C55536" w:rsidRPr="00FE4807" w:rsidRDefault="00562445" w:rsidP="00562445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3.1</w:t>
      </w:r>
      <w:r w:rsidR="00DA4D7D" w:rsidRPr="00FE4807">
        <w:rPr>
          <w:szCs w:val="28"/>
        </w:rPr>
        <w:t>2</w:t>
      </w:r>
      <w:r w:rsidRPr="00FE4807">
        <w:rPr>
          <w:szCs w:val="28"/>
        </w:rPr>
        <w:t xml:space="preserve">.5. </w:t>
      </w:r>
      <w:r w:rsidR="00FC2591" w:rsidRPr="00FE4807">
        <w:rPr>
          <w:szCs w:val="28"/>
        </w:rPr>
        <w:t>Н</w:t>
      </w:r>
      <w:r w:rsidR="00C20600" w:rsidRPr="00FE4807">
        <w:rPr>
          <w:szCs w:val="28"/>
        </w:rPr>
        <w:t>аличие сведений органа местного самоуправления о получении</w:t>
      </w:r>
      <w:r w:rsidR="00526E7E" w:rsidRPr="00FE4807">
        <w:rPr>
          <w:szCs w:val="28"/>
        </w:rPr>
        <w:t xml:space="preserve"> гражданином </w:t>
      </w:r>
      <w:r w:rsidR="00C55536" w:rsidRPr="00FE4807">
        <w:rPr>
          <w:szCs w:val="28"/>
        </w:rPr>
        <w:t xml:space="preserve">земельного участка в соответствии </w:t>
      </w:r>
      <w:r w:rsidR="00C20600" w:rsidRPr="00FE4807">
        <w:rPr>
          <w:szCs w:val="28"/>
        </w:rPr>
        <w:t>с Законом Кировс</w:t>
      </w:r>
      <w:r w:rsidR="00526E7E" w:rsidRPr="00FE4807">
        <w:rPr>
          <w:szCs w:val="28"/>
        </w:rPr>
        <w:t xml:space="preserve">кой области </w:t>
      </w:r>
      <w:r w:rsidR="00C55536" w:rsidRPr="00FE4807">
        <w:rPr>
          <w:szCs w:val="28"/>
        </w:rPr>
        <w:t>от 03.11.2011 № 74-ЗО</w:t>
      </w:r>
      <w:r w:rsidR="00FC2591" w:rsidRPr="00FE4807">
        <w:rPr>
          <w:szCs w:val="28"/>
        </w:rPr>
        <w:t>.</w:t>
      </w:r>
    </w:p>
    <w:p w:rsidR="00526E7E" w:rsidRPr="00FE4807" w:rsidRDefault="00526E7E" w:rsidP="00526E7E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</w:pPr>
      <w:r w:rsidRPr="00FE4807">
        <w:rPr>
          <w:szCs w:val="28"/>
        </w:rPr>
        <w:t>3.1</w:t>
      </w:r>
      <w:r w:rsidR="00DA4D7D" w:rsidRPr="00FE4807">
        <w:rPr>
          <w:szCs w:val="28"/>
        </w:rPr>
        <w:t>2</w:t>
      </w:r>
      <w:r w:rsidRPr="00FE4807">
        <w:rPr>
          <w:szCs w:val="28"/>
        </w:rPr>
        <w:t>.6</w:t>
      </w:r>
      <w:r w:rsidR="00FC2591" w:rsidRPr="00FE4807">
        <w:rPr>
          <w:szCs w:val="28"/>
        </w:rPr>
        <w:t>. О</w:t>
      </w:r>
      <w:r w:rsidR="00582A0A" w:rsidRPr="00FE4807">
        <w:rPr>
          <w:szCs w:val="28"/>
        </w:rPr>
        <w:t>тсутств</w:t>
      </w:r>
      <w:r w:rsidR="00384350" w:rsidRPr="00FE4807">
        <w:rPr>
          <w:szCs w:val="28"/>
        </w:rPr>
        <w:t>ие места жительства</w:t>
      </w:r>
      <w:r w:rsidR="00582A0A" w:rsidRPr="00FE4807">
        <w:rPr>
          <w:szCs w:val="28"/>
        </w:rPr>
        <w:t xml:space="preserve"> на территории Кировской области</w:t>
      </w:r>
      <w:r w:rsidRPr="00FE4807">
        <w:rPr>
          <w:szCs w:val="28"/>
        </w:rPr>
        <w:t xml:space="preserve"> на дату поступления заявления </w:t>
      </w:r>
      <w:r w:rsidR="006B3A0E" w:rsidRPr="00FE4807">
        <w:rPr>
          <w:szCs w:val="28"/>
        </w:rPr>
        <w:t xml:space="preserve">о предоставлении единовременной денежной выплаты </w:t>
      </w:r>
      <w:r w:rsidRPr="00FE4807">
        <w:rPr>
          <w:szCs w:val="28"/>
        </w:rPr>
        <w:t>и</w:t>
      </w:r>
      <w:r w:rsidR="00606ED2" w:rsidRPr="00FE4807">
        <w:rPr>
          <w:szCs w:val="28"/>
        </w:rPr>
        <w:t xml:space="preserve"> </w:t>
      </w:r>
      <w:r w:rsidRPr="00FE4807">
        <w:rPr>
          <w:szCs w:val="28"/>
        </w:rPr>
        <w:t>полного комплекта документов, необходимых для принятия решения</w:t>
      </w:r>
      <w:r w:rsidRPr="00FE4807">
        <w:t xml:space="preserve"> о </w:t>
      </w:r>
      <w:r w:rsidR="002712D4" w:rsidRPr="00FE4807">
        <w:t>предоставлении</w:t>
      </w:r>
      <w:r w:rsidRPr="00FE4807">
        <w:t xml:space="preserve"> единовременной денежной выплаты, представление которых является обязанностью гражданина.</w:t>
      </w:r>
    </w:p>
    <w:p w:rsidR="00526E7E" w:rsidRPr="00FE4807" w:rsidRDefault="00DA4D7D" w:rsidP="00526E7E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3.12</w:t>
      </w:r>
      <w:r w:rsidR="00526E7E" w:rsidRPr="00FE4807">
        <w:rPr>
          <w:szCs w:val="28"/>
        </w:rPr>
        <w:t>.7.</w:t>
      </w:r>
      <w:r w:rsidR="00B77D06" w:rsidRPr="00FE4807">
        <w:rPr>
          <w:szCs w:val="28"/>
        </w:rPr>
        <w:t xml:space="preserve"> </w:t>
      </w:r>
      <w:r w:rsidR="00526E7E" w:rsidRPr="00FE4807">
        <w:rPr>
          <w:szCs w:val="28"/>
        </w:rPr>
        <w:t xml:space="preserve">Несоответствие представленных </w:t>
      </w:r>
      <w:r w:rsidR="00351C6A" w:rsidRPr="00FE4807">
        <w:rPr>
          <w:szCs w:val="28"/>
        </w:rPr>
        <w:t>гражданином</w:t>
      </w:r>
      <w:r w:rsidR="00526E7E" w:rsidRPr="00FE4807">
        <w:rPr>
          <w:szCs w:val="28"/>
        </w:rPr>
        <w:t xml:space="preserve"> документов требованиям</w:t>
      </w:r>
      <w:r w:rsidR="006B3A0E" w:rsidRPr="00FE4807">
        <w:rPr>
          <w:szCs w:val="28"/>
        </w:rPr>
        <w:t xml:space="preserve">, предусмотренным </w:t>
      </w:r>
      <w:r w:rsidRPr="00FE4807">
        <w:rPr>
          <w:szCs w:val="28"/>
        </w:rPr>
        <w:t>пунктом 3.6</w:t>
      </w:r>
      <w:r w:rsidR="006B3A0E" w:rsidRPr="00FE4807">
        <w:rPr>
          <w:szCs w:val="28"/>
        </w:rPr>
        <w:t xml:space="preserve"> настоящих Порядка </w:t>
      </w:r>
      <w:r w:rsidR="00526E7E" w:rsidRPr="00FE4807">
        <w:rPr>
          <w:szCs w:val="28"/>
        </w:rPr>
        <w:t>и условий.</w:t>
      </w:r>
    </w:p>
    <w:p w:rsidR="00676EA2" w:rsidRPr="00FE4807" w:rsidRDefault="00676EA2" w:rsidP="00676EA2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3.1</w:t>
      </w:r>
      <w:r w:rsidR="00DA4D7D" w:rsidRPr="00FE4807">
        <w:rPr>
          <w:szCs w:val="28"/>
        </w:rPr>
        <w:t>3</w:t>
      </w:r>
      <w:r w:rsidRPr="00FE4807">
        <w:rPr>
          <w:szCs w:val="28"/>
        </w:rPr>
        <w:t xml:space="preserve">. </w:t>
      </w:r>
      <w:r w:rsidR="006C5DE6" w:rsidRPr="00FE4807">
        <w:rPr>
          <w:szCs w:val="28"/>
        </w:rPr>
        <w:t xml:space="preserve">В случае </w:t>
      </w:r>
      <w:r w:rsidR="00D61874" w:rsidRPr="00FE4807">
        <w:rPr>
          <w:szCs w:val="28"/>
        </w:rPr>
        <w:t>принятия решения об отказе</w:t>
      </w:r>
      <w:r w:rsidR="006C5DE6" w:rsidRPr="00FE4807">
        <w:rPr>
          <w:szCs w:val="28"/>
        </w:rPr>
        <w:t xml:space="preserve"> в </w:t>
      </w:r>
      <w:r w:rsidR="00B77D06" w:rsidRPr="00FE4807">
        <w:rPr>
          <w:szCs w:val="28"/>
        </w:rPr>
        <w:t>предоставлении</w:t>
      </w:r>
      <w:r w:rsidR="006C5DE6" w:rsidRPr="00FE4807">
        <w:rPr>
          <w:szCs w:val="28"/>
        </w:rPr>
        <w:t xml:space="preserve"> единовременной денежной выплаты гражданину</w:t>
      </w:r>
      <w:r w:rsidR="00A25502" w:rsidRPr="00FE4807">
        <w:rPr>
          <w:szCs w:val="28"/>
        </w:rPr>
        <w:t xml:space="preserve"> на электронны</w:t>
      </w:r>
      <w:r w:rsidR="00D61874" w:rsidRPr="00FE4807">
        <w:rPr>
          <w:szCs w:val="28"/>
        </w:rPr>
        <w:t>й</w:t>
      </w:r>
      <w:r w:rsidR="00D61874" w:rsidRPr="00FE4807">
        <w:rPr>
          <w:szCs w:val="28"/>
        </w:rPr>
        <w:br/>
      </w:r>
      <w:r w:rsidR="00B77D06" w:rsidRPr="00FE4807">
        <w:rPr>
          <w:szCs w:val="28"/>
        </w:rPr>
        <w:t xml:space="preserve">или почтовый </w:t>
      </w:r>
      <w:r w:rsidR="00D61874" w:rsidRPr="00FE4807">
        <w:rPr>
          <w:szCs w:val="28"/>
        </w:rPr>
        <w:t xml:space="preserve">адрес, указанный </w:t>
      </w:r>
      <w:r w:rsidR="00A25502" w:rsidRPr="00FE4807">
        <w:rPr>
          <w:szCs w:val="28"/>
        </w:rPr>
        <w:t>в заявлении</w:t>
      </w:r>
      <w:r w:rsidR="006B3A0E" w:rsidRPr="00FE4807">
        <w:rPr>
          <w:szCs w:val="28"/>
        </w:rPr>
        <w:t xml:space="preserve"> о предоставлении единовременной денежной выплаты</w:t>
      </w:r>
      <w:r w:rsidR="00A25502" w:rsidRPr="00FE4807">
        <w:rPr>
          <w:szCs w:val="28"/>
        </w:rPr>
        <w:t xml:space="preserve">, </w:t>
      </w:r>
      <w:r w:rsidR="006C5DE6" w:rsidRPr="00FE4807">
        <w:rPr>
          <w:szCs w:val="28"/>
        </w:rPr>
        <w:t xml:space="preserve">направляется копия решения руководителя органа социальной защиты населения с указанием причин </w:t>
      </w:r>
      <w:r w:rsidR="004E5A90" w:rsidRPr="00FE4807">
        <w:rPr>
          <w:szCs w:val="28"/>
        </w:rPr>
        <w:t xml:space="preserve">такого </w:t>
      </w:r>
      <w:r w:rsidR="006C5DE6" w:rsidRPr="00FE4807">
        <w:rPr>
          <w:szCs w:val="28"/>
        </w:rPr>
        <w:t>отказа в течение 2 рабочих дней</w:t>
      </w:r>
      <w:r w:rsidR="00D61874" w:rsidRPr="00FE4807">
        <w:rPr>
          <w:szCs w:val="28"/>
        </w:rPr>
        <w:t xml:space="preserve"> </w:t>
      </w:r>
      <w:r w:rsidR="006C5DE6" w:rsidRPr="00FE4807">
        <w:rPr>
          <w:szCs w:val="28"/>
        </w:rPr>
        <w:t>со дня его принятия.</w:t>
      </w:r>
    </w:p>
    <w:p w:rsidR="00DB6EFA" w:rsidRPr="00FE4807" w:rsidRDefault="00582A0A" w:rsidP="00606ED2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При устранении причин, послуживших основанием для отказа</w:t>
      </w:r>
      <w:r w:rsidR="0087194A" w:rsidRPr="00FE4807">
        <w:rPr>
          <w:szCs w:val="28"/>
        </w:rPr>
        <w:br/>
        <w:t xml:space="preserve">в </w:t>
      </w:r>
      <w:r w:rsidR="00251C1C" w:rsidRPr="00FE4807">
        <w:rPr>
          <w:szCs w:val="28"/>
        </w:rPr>
        <w:t>предоставлении</w:t>
      </w:r>
      <w:r w:rsidR="0087194A" w:rsidRPr="00FE4807">
        <w:rPr>
          <w:szCs w:val="28"/>
        </w:rPr>
        <w:t xml:space="preserve"> единовременной денежной выплаты</w:t>
      </w:r>
      <w:r w:rsidRPr="00FE4807">
        <w:rPr>
          <w:szCs w:val="28"/>
        </w:rPr>
        <w:t>, гражданин вправе вновь обратиться в орган социальной защиты насе</w:t>
      </w:r>
      <w:r w:rsidR="0087194A" w:rsidRPr="00FE4807">
        <w:rPr>
          <w:szCs w:val="28"/>
        </w:rPr>
        <w:t xml:space="preserve">ления </w:t>
      </w:r>
      <w:r w:rsidRPr="00FE4807">
        <w:rPr>
          <w:szCs w:val="28"/>
        </w:rPr>
        <w:t xml:space="preserve">за предоставлением </w:t>
      </w:r>
      <w:r w:rsidR="0067074B" w:rsidRPr="00FE4807">
        <w:rPr>
          <w:szCs w:val="28"/>
        </w:rPr>
        <w:t xml:space="preserve">единовременной денежной выплаты </w:t>
      </w:r>
      <w:r w:rsidRPr="00FE4807">
        <w:rPr>
          <w:szCs w:val="28"/>
        </w:rPr>
        <w:t xml:space="preserve">в </w:t>
      </w:r>
      <w:r w:rsidR="009E0C04" w:rsidRPr="00FE4807">
        <w:rPr>
          <w:szCs w:val="28"/>
        </w:rPr>
        <w:t xml:space="preserve">пределах </w:t>
      </w:r>
      <w:r w:rsidR="003F1DF8" w:rsidRPr="00FE4807">
        <w:rPr>
          <w:szCs w:val="28"/>
        </w:rPr>
        <w:t>срок</w:t>
      </w:r>
      <w:r w:rsidR="009E0C04" w:rsidRPr="00FE4807">
        <w:rPr>
          <w:szCs w:val="28"/>
        </w:rPr>
        <w:t>а, установленного</w:t>
      </w:r>
      <w:r w:rsidR="003F1DF8" w:rsidRPr="00FE4807">
        <w:rPr>
          <w:szCs w:val="28"/>
        </w:rPr>
        <w:t xml:space="preserve"> подпунктом </w:t>
      </w:r>
      <w:r w:rsidR="00DA4D7D" w:rsidRPr="00FE4807">
        <w:rPr>
          <w:szCs w:val="28"/>
        </w:rPr>
        <w:t>3.3.2</w:t>
      </w:r>
      <w:r w:rsidR="003F1DF8" w:rsidRPr="00FE4807">
        <w:rPr>
          <w:szCs w:val="28"/>
        </w:rPr>
        <w:t xml:space="preserve"> настоящих Порядка и условий</w:t>
      </w:r>
      <w:r w:rsidRPr="00FE4807">
        <w:rPr>
          <w:szCs w:val="28"/>
        </w:rPr>
        <w:t>.</w:t>
      </w:r>
    </w:p>
    <w:p w:rsidR="00594606" w:rsidRPr="00FE4807" w:rsidRDefault="006C5DE6" w:rsidP="00351C6A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3.1</w:t>
      </w:r>
      <w:r w:rsidR="00DA4D7D" w:rsidRPr="00FE4807">
        <w:rPr>
          <w:szCs w:val="28"/>
        </w:rPr>
        <w:t>4</w:t>
      </w:r>
      <w:r w:rsidRPr="00FE4807">
        <w:rPr>
          <w:szCs w:val="28"/>
        </w:rPr>
        <w:t xml:space="preserve">. </w:t>
      </w:r>
      <w:r w:rsidR="00B77D06" w:rsidRPr="00FE4807">
        <w:rPr>
          <w:szCs w:val="28"/>
        </w:rPr>
        <w:t xml:space="preserve">Единовременная денежная выплата предоставляется </w:t>
      </w:r>
      <w:r w:rsidR="00351C6A" w:rsidRPr="00FE4807">
        <w:rPr>
          <w:szCs w:val="28"/>
        </w:rPr>
        <w:t>не позднее</w:t>
      </w:r>
      <w:r w:rsidR="00351C6A" w:rsidRPr="00FE4807">
        <w:rPr>
          <w:szCs w:val="28"/>
        </w:rPr>
        <w:br/>
      </w:r>
      <w:r w:rsidR="00BE4ADF" w:rsidRPr="00FE4807">
        <w:rPr>
          <w:szCs w:val="28"/>
        </w:rPr>
        <w:t>5</w:t>
      </w:r>
      <w:r w:rsidR="00351C6A" w:rsidRPr="00FE4807">
        <w:rPr>
          <w:szCs w:val="28"/>
        </w:rPr>
        <w:t xml:space="preserve"> рабочих дней со дня принятия решения о предоставлении единовременной денежной выплаты путем перечисления денежных</w:t>
      </w:r>
      <w:r w:rsidR="00BE4ADF" w:rsidRPr="00FE4807">
        <w:rPr>
          <w:szCs w:val="28"/>
        </w:rPr>
        <w:t xml:space="preserve"> </w:t>
      </w:r>
      <w:r w:rsidR="00351C6A" w:rsidRPr="00FE4807">
        <w:rPr>
          <w:szCs w:val="28"/>
        </w:rPr>
        <w:t>средств органом социальной защи</w:t>
      </w:r>
      <w:r w:rsidR="00BE4ADF" w:rsidRPr="00FE4807">
        <w:rPr>
          <w:szCs w:val="28"/>
        </w:rPr>
        <w:t xml:space="preserve">ты населения на счет, указанный </w:t>
      </w:r>
      <w:r w:rsidR="00351C6A" w:rsidRPr="00FE4807">
        <w:rPr>
          <w:szCs w:val="28"/>
        </w:rPr>
        <w:t xml:space="preserve">в </w:t>
      </w:r>
      <w:r w:rsidR="00FA14D3" w:rsidRPr="00FE4807">
        <w:rPr>
          <w:szCs w:val="28"/>
        </w:rPr>
        <w:t xml:space="preserve">договоре, </w:t>
      </w:r>
      <w:r w:rsidR="00FA14D3" w:rsidRPr="00FE4807">
        <w:rPr>
          <w:szCs w:val="28"/>
        </w:rPr>
        <w:lastRenderedPageBreak/>
        <w:t xml:space="preserve">предусмотренном </w:t>
      </w:r>
      <w:r w:rsidR="00594606" w:rsidRPr="00FE4807">
        <w:rPr>
          <w:szCs w:val="28"/>
        </w:rPr>
        <w:t>абзаце</w:t>
      </w:r>
      <w:r w:rsidR="00FA14D3" w:rsidRPr="00FE4807">
        <w:rPr>
          <w:szCs w:val="28"/>
        </w:rPr>
        <w:t>м</w:t>
      </w:r>
      <w:r w:rsidR="00594606" w:rsidRPr="00FE4807">
        <w:rPr>
          <w:szCs w:val="28"/>
        </w:rPr>
        <w:t xml:space="preserve"> треть</w:t>
      </w:r>
      <w:r w:rsidR="00FA14D3" w:rsidRPr="00FE4807">
        <w:rPr>
          <w:szCs w:val="28"/>
        </w:rPr>
        <w:t>и</w:t>
      </w:r>
      <w:r w:rsidR="00594606" w:rsidRPr="00FE4807">
        <w:rPr>
          <w:szCs w:val="28"/>
        </w:rPr>
        <w:t>м подпункта 3.6.1</w:t>
      </w:r>
      <w:r w:rsidR="009D5530" w:rsidRPr="00FE4807">
        <w:rPr>
          <w:szCs w:val="28"/>
        </w:rPr>
        <w:t xml:space="preserve"> настоящих Порядка и условий</w:t>
      </w:r>
      <w:r w:rsidR="00594606" w:rsidRPr="00FE4807">
        <w:rPr>
          <w:szCs w:val="28"/>
        </w:rPr>
        <w:t>, или абзаце</w:t>
      </w:r>
      <w:r w:rsidR="00FA14D3" w:rsidRPr="00FE4807">
        <w:rPr>
          <w:szCs w:val="28"/>
        </w:rPr>
        <w:t>м</w:t>
      </w:r>
      <w:r w:rsidR="00594606" w:rsidRPr="00FE4807">
        <w:rPr>
          <w:szCs w:val="28"/>
        </w:rPr>
        <w:t xml:space="preserve"> треть</w:t>
      </w:r>
      <w:r w:rsidR="00FA14D3" w:rsidRPr="00FE4807">
        <w:rPr>
          <w:szCs w:val="28"/>
        </w:rPr>
        <w:t>и</w:t>
      </w:r>
      <w:r w:rsidR="00594606" w:rsidRPr="00FE4807">
        <w:rPr>
          <w:szCs w:val="28"/>
        </w:rPr>
        <w:t>м подпункта 3.6.2</w:t>
      </w:r>
      <w:r w:rsidR="009D5530" w:rsidRPr="00FE4807">
        <w:rPr>
          <w:szCs w:val="28"/>
        </w:rPr>
        <w:t xml:space="preserve"> настоящих Порядка и условий</w:t>
      </w:r>
      <w:r w:rsidR="00594606" w:rsidRPr="00FE4807">
        <w:rPr>
          <w:szCs w:val="28"/>
        </w:rPr>
        <w:t>, или абзаце</w:t>
      </w:r>
      <w:r w:rsidR="00FA14D3" w:rsidRPr="00FE4807">
        <w:rPr>
          <w:szCs w:val="28"/>
        </w:rPr>
        <w:t>м</w:t>
      </w:r>
      <w:r w:rsidR="00594606" w:rsidRPr="00FE4807">
        <w:rPr>
          <w:szCs w:val="28"/>
        </w:rPr>
        <w:t xml:space="preserve"> треть</w:t>
      </w:r>
      <w:r w:rsidR="00FA14D3" w:rsidRPr="00FE4807">
        <w:rPr>
          <w:szCs w:val="28"/>
        </w:rPr>
        <w:t>и</w:t>
      </w:r>
      <w:r w:rsidR="00594606" w:rsidRPr="00FE4807">
        <w:rPr>
          <w:szCs w:val="28"/>
        </w:rPr>
        <w:t>м подпункта 3.6.3</w:t>
      </w:r>
      <w:r w:rsidR="009D5530" w:rsidRPr="00FE4807">
        <w:rPr>
          <w:szCs w:val="28"/>
        </w:rPr>
        <w:t xml:space="preserve"> настоящих Порядка и условий</w:t>
      </w:r>
      <w:r w:rsidR="00594606" w:rsidRPr="00FE4807">
        <w:rPr>
          <w:szCs w:val="28"/>
        </w:rPr>
        <w:t>, или абзаце</w:t>
      </w:r>
      <w:r w:rsidR="00FA14D3" w:rsidRPr="00FE4807">
        <w:rPr>
          <w:szCs w:val="28"/>
        </w:rPr>
        <w:t>м</w:t>
      </w:r>
      <w:r w:rsidR="00594606" w:rsidRPr="00FE4807">
        <w:rPr>
          <w:szCs w:val="28"/>
        </w:rPr>
        <w:t xml:space="preserve"> втор</w:t>
      </w:r>
      <w:r w:rsidR="00FA14D3" w:rsidRPr="00FE4807">
        <w:rPr>
          <w:szCs w:val="28"/>
        </w:rPr>
        <w:t>ы</w:t>
      </w:r>
      <w:r w:rsidR="00594606" w:rsidRPr="00FE4807">
        <w:rPr>
          <w:szCs w:val="28"/>
        </w:rPr>
        <w:t>м подпункта 3.6.4</w:t>
      </w:r>
      <w:r w:rsidR="009D5530" w:rsidRPr="00FE4807">
        <w:rPr>
          <w:szCs w:val="28"/>
        </w:rPr>
        <w:t xml:space="preserve"> настоящих Порядка и условий</w:t>
      </w:r>
      <w:r w:rsidR="00594606" w:rsidRPr="00FE4807">
        <w:rPr>
          <w:szCs w:val="28"/>
        </w:rPr>
        <w:t xml:space="preserve">, </w:t>
      </w:r>
      <w:r w:rsidR="00FA14D3" w:rsidRPr="00FE4807">
        <w:rPr>
          <w:szCs w:val="28"/>
        </w:rPr>
        <w:t xml:space="preserve">или </w:t>
      </w:r>
      <w:r w:rsidR="00594606" w:rsidRPr="00FE4807">
        <w:rPr>
          <w:szCs w:val="28"/>
        </w:rPr>
        <w:t>абзаце</w:t>
      </w:r>
      <w:r w:rsidR="00FA14D3" w:rsidRPr="00FE4807">
        <w:rPr>
          <w:szCs w:val="28"/>
        </w:rPr>
        <w:t>м</w:t>
      </w:r>
      <w:r w:rsidR="00594606" w:rsidRPr="00FE4807">
        <w:rPr>
          <w:szCs w:val="28"/>
        </w:rPr>
        <w:t xml:space="preserve"> втор</w:t>
      </w:r>
      <w:r w:rsidR="00FA14D3" w:rsidRPr="00FE4807">
        <w:rPr>
          <w:szCs w:val="28"/>
        </w:rPr>
        <w:t>ы</w:t>
      </w:r>
      <w:r w:rsidR="00594606" w:rsidRPr="00FE4807">
        <w:rPr>
          <w:szCs w:val="28"/>
        </w:rPr>
        <w:t>м подпункта 3.6.</w:t>
      </w:r>
      <w:r w:rsidR="009D5530" w:rsidRPr="00FE4807">
        <w:rPr>
          <w:szCs w:val="28"/>
        </w:rPr>
        <w:t>5 настоящих Порядка и условий.</w:t>
      </w:r>
    </w:p>
    <w:p w:rsidR="00351C6A" w:rsidRPr="00FE4807" w:rsidRDefault="00BE4ADF" w:rsidP="00351C6A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 xml:space="preserve">Сведения о предоставлении единовременной денежной выплаты направляются в орган местного самоуправления и министерство не позднее </w:t>
      </w:r>
      <w:r w:rsidR="00500153" w:rsidRPr="00FE4807">
        <w:rPr>
          <w:szCs w:val="28"/>
        </w:rPr>
        <w:t>10 рабочих дней со дня принятия решения о предоставлении единовременной денежной выплаты.</w:t>
      </w:r>
    </w:p>
    <w:p w:rsidR="00DB6EFA" w:rsidRPr="00FE4807" w:rsidRDefault="00154C31" w:rsidP="00606ED2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Cs w:val="28"/>
        </w:rPr>
      </w:pPr>
      <w:r w:rsidRPr="00FE4807">
        <w:rPr>
          <w:szCs w:val="28"/>
        </w:rPr>
        <w:t>3.1</w:t>
      </w:r>
      <w:r w:rsidR="00351C6A" w:rsidRPr="00FE4807">
        <w:rPr>
          <w:szCs w:val="28"/>
        </w:rPr>
        <w:t>5</w:t>
      </w:r>
      <w:r w:rsidR="000E2852" w:rsidRPr="00FE4807">
        <w:rPr>
          <w:szCs w:val="28"/>
        </w:rPr>
        <w:t xml:space="preserve">. </w:t>
      </w:r>
      <w:r w:rsidR="00DB6EFA" w:rsidRPr="00FE4807">
        <w:rPr>
          <w:szCs w:val="28"/>
        </w:rPr>
        <w:t xml:space="preserve">Суммы единовременной денежной выплаты, излишне выплаченные </w:t>
      </w:r>
      <w:r w:rsidRPr="00FE4807">
        <w:rPr>
          <w:szCs w:val="28"/>
        </w:rPr>
        <w:t>гражданину</w:t>
      </w:r>
      <w:r w:rsidR="00DB6EFA" w:rsidRPr="00FE4807">
        <w:rPr>
          <w:szCs w:val="28"/>
        </w:rPr>
        <w:t xml:space="preserve"> вследст</w:t>
      </w:r>
      <w:r w:rsidRPr="00FE4807">
        <w:rPr>
          <w:szCs w:val="28"/>
        </w:rPr>
        <w:t>вие представления им документов</w:t>
      </w:r>
      <w:r w:rsidRPr="00FE4807">
        <w:rPr>
          <w:szCs w:val="28"/>
        </w:rPr>
        <w:br/>
      </w:r>
      <w:r w:rsidR="00DB6EFA" w:rsidRPr="00FE4807">
        <w:rPr>
          <w:szCs w:val="28"/>
        </w:rPr>
        <w:t>с заведомо неверными сведениями, сокрытия данных, влияющих</w:t>
      </w:r>
      <w:r w:rsidRPr="00FE4807">
        <w:rPr>
          <w:szCs w:val="28"/>
        </w:rPr>
        <w:br/>
      </w:r>
      <w:r w:rsidR="00DB6EFA" w:rsidRPr="00FE4807">
        <w:rPr>
          <w:szCs w:val="28"/>
        </w:rPr>
        <w:t xml:space="preserve">на </w:t>
      </w:r>
      <w:r w:rsidRPr="00FE4807">
        <w:rPr>
          <w:szCs w:val="28"/>
        </w:rPr>
        <w:t xml:space="preserve">принятие решения о предоставлении (об отказе в предоставлении) </w:t>
      </w:r>
      <w:r w:rsidR="00DB6EFA" w:rsidRPr="00FE4807">
        <w:rPr>
          <w:szCs w:val="28"/>
        </w:rPr>
        <w:t xml:space="preserve">единовременной денежной выплаты, возмещаются </w:t>
      </w:r>
      <w:r w:rsidRPr="00FE4807">
        <w:rPr>
          <w:szCs w:val="28"/>
        </w:rPr>
        <w:t>гражданином</w:t>
      </w:r>
      <w:r w:rsidR="00DB6EFA" w:rsidRPr="00FE4807">
        <w:rPr>
          <w:szCs w:val="28"/>
        </w:rPr>
        <w:t xml:space="preserve">, а в случае спора </w:t>
      </w:r>
      <w:r w:rsidR="00606ED2" w:rsidRPr="00FE4807">
        <w:rPr>
          <w:szCs w:val="28"/>
        </w:rPr>
        <w:t xml:space="preserve">– </w:t>
      </w:r>
      <w:r w:rsidR="00DB6EFA" w:rsidRPr="00FE4807">
        <w:rPr>
          <w:szCs w:val="28"/>
        </w:rPr>
        <w:t>взыскиваются в судебном порядке.</w:t>
      </w:r>
    </w:p>
    <w:p w:rsidR="00B6371E" w:rsidRPr="002C1E34" w:rsidRDefault="00295CB9" w:rsidP="00D17C69">
      <w:pPr>
        <w:pStyle w:val="ConsPlusNormal"/>
        <w:widowControl w:val="0"/>
        <w:spacing w:before="600"/>
        <w:ind w:firstLine="709"/>
        <w:jc w:val="center"/>
        <w:rPr>
          <w:szCs w:val="28"/>
        </w:rPr>
      </w:pPr>
      <w:r w:rsidRPr="00FE4807">
        <w:t>______________</w:t>
      </w:r>
    </w:p>
    <w:sectPr w:rsidR="00B6371E" w:rsidRPr="002C1E34" w:rsidSect="007C0A24">
      <w:headerReference w:type="default" r:id="rId10"/>
      <w:pgSz w:w="11905" w:h="16838" w:code="9"/>
      <w:pgMar w:top="1418" w:right="851" w:bottom="851" w:left="1701" w:header="397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7CE" w:rsidRDefault="00B877CE" w:rsidP="003B727A">
      <w:r>
        <w:separator/>
      </w:r>
    </w:p>
  </w:endnote>
  <w:endnote w:type="continuationSeparator" w:id="0">
    <w:p w:rsidR="00B877CE" w:rsidRDefault="00B877CE" w:rsidP="003B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7CE" w:rsidRDefault="00B877CE" w:rsidP="003B727A">
      <w:r>
        <w:separator/>
      </w:r>
    </w:p>
  </w:footnote>
  <w:footnote w:type="continuationSeparator" w:id="0">
    <w:p w:rsidR="00B877CE" w:rsidRDefault="00B877CE" w:rsidP="003B7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30E" w:rsidRPr="008C09F4" w:rsidRDefault="004A330E">
    <w:pPr>
      <w:pStyle w:val="a4"/>
      <w:jc w:val="center"/>
      <w:rPr>
        <w:sz w:val="24"/>
      </w:rPr>
    </w:pPr>
    <w:r w:rsidRPr="008C09F4">
      <w:rPr>
        <w:sz w:val="24"/>
      </w:rPr>
      <w:fldChar w:fldCharType="begin"/>
    </w:r>
    <w:r w:rsidRPr="008C09F4">
      <w:rPr>
        <w:sz w:val="24"/>
      </w:rPr>
      <w:instrText>PAGE   \* MERGEFORMAT</w:instrText>
    </w:r>
    <w:r w:rsidRPr="008C09F4">
      <w:rPr>
        <w:sz w:val="24"/>
      </w:rPr>
      <w:fldChar w:fldCharType="separate"/>
    </w:r>
    <w:r w:rsidR="009D1D23">
      <w:rPr>
        <w:noProof/>
        <w:sz w:val="24"/>
      </w:rPr>
      <w:t>2</w:t>
    </w:r>
    <w:r w:rsidRPr="008C09F4">
      <w:rPr>
        <w:sz w:val="24"/>
      </w:rPr>
      <w:fldChar w:fldCharType="end"/>
    </w:r>
  </w:p>
  <w:p w:rsidR="004A330E" w:rsidRDefault="004A330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B09A5"/>
    <w:multiLevelType w:val="hybridMultilevel"/>
    <w:tmpl w:val="31B079F0"/>
    <w:lvl w:ilvl="0" w:tplc="6CDCCD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3DCB012">
      <w:numFmt w:val="none"/>
      <w:lvlText w:val=""/>
      <w:lvlJc w:val="left"/>
      <w:pPr>
        <w:tabs>
          <w:tab w:val="num" w:pos="360"/>
        </w:tabs>
      </w:pPr>
    </w:lvl>
    <w:lvl w:ilvl="2" w:tplc="3A902370">
      <w:numFmt w:val="none"/>
      <w:lvlText w:val=""/>
      <w:lvlJc w:val="left"/>
      <w:pPr>
        <w:tabs>
          <w:tab w:val="num" w:pos="360"/>
        </w:tabs>
      </w:pPr>
    </w:lvl>
    <w:lvl w:ilvl="3" w:tplc="F0745000">
      <w:numFmt w:val="none"/>
      <w:lvlText w:val=""/>
      <w:lvlJc w:val="left"/>
      <w:pPr>
        <w:tabs>
          <w:tab w:val="num" w:pos="360"/>
        </w:tabs>
      </w:pPr>
    </w:lvl>
    <w:lvl w:ilvl="4" w:tplc="A1025BB2">
      <w:numFmt w:val="none"/>
      <w:lvlText w:val=""/>
      <w:lvlJc w:val="left"/>
      <w:pPr>
        <w:tabs>
          <w:tab w:val="num" w:pos="360"/>
        </w:tabs>
      </w:pPr>
    </w:lvl>
    <w:lvl w:ilvl="5" w:tplc="20EC7C90">
      <w:numFmt w:val="none"/>
      <w:lvlText w:val=""/>
      <w:lvlJc w:val="left"/>
      <w:pPr>
        <w:tabs>
          <w:tab w:val="num" w:pos="360"/>
        </w:tabs>
      </w:pPr>
    </w:lvl>
    <w:lvl w:ilvl="6" w:tplc="3F703504">
      <w:numFmt w:val="none"/>
      <w:lvlText w:val=""/>
      <w:lvlJc w:val="left"/>
      <w:pPr>
        <w:tabs>
          <w:tab w:val="num" w:pos="360"/>
        </w:tabs>
      </w:pPr>
    </w:lvl>
    <w:lvl w:ilvl="7" w:tplc="31F86382">
      <w:numFmt w:val="none"/>
      <w:lvlText w:val=""/>
      <w:lvlJc w:val="left"/>
      <w:pPr>
        <w:tabs>
          <w:tab w:val="num" w:pos="360"/>
        </w:tabs>
      </w:pPr>
    </w:lvl>
    <w:lvl w:ilvl="8" w:tplc="0CC099C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8480031"/>
    <w:multiLevelType w:val="multilevel"/>
    <w:tmpl w:val="A80C43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9AF51C8"/>
    <w:multiLevelType w:val="multilevel"/>
    <w:tmpl w:val="FA8A3E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31792A70"/>
    <w:multiLevelType w:val="hybridMultilevel"/>
    <w:tmpl w:val="783AEE48"/>
    <w:lvl w:ilvl="0" w:tplc="4F0E4E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C735FF1"/>
    <w:multiLevelType w:val="multilevel"/>
    <w:tmpl w:val="A13CF0D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70792B13"/>
    <w:multiLevelType w:val="hybridMultilevel"/>
    <w:tmpl w:val="6CB49560"/>
    <w:lvl w:ilvl="0" w:tplc="4B521A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75E46DE4"/>
    <w:multiLevelType w:val="multilevel"/>
    <w:tmpl w:val="266C7F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795E6FB0"/>
    <w:multiLevelType w:val="multilevel"/>
    <w:tmpl w:val="85EACAF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7E6132B6"/>
    <w:multiLevelType w:val="hybridMultilevel"/>
    <w:tmpl w:val="506E0D14"/>
    <w:lvl w:ilvl="0" w:tplc="0F707FB8">
      <w:start w:val="1"/>
      <w:numFmt w:val="decimal"/>
      <w:lvlText w:val="%1."/>
      <w:lvlJc w:val="left"/>
      <w:pPr>
        <w:ind w:left="190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7F39773F"/>
    <w:multiLevelType w:val="multilevel"/>
    <w:tmpl w:val="FE42DDE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268"/>
    <w:rsid w:val="00003CCA"/>
    <w:rsid w:val="00003F23"/>
    <w:rsid w:val="000062DC"/>
    <w:rsid w:val="0002065E"/>
    <w:rsid w:val="000278A5"/>
    <w:rsid w:val="0003130D"/>
    <w:rsid w:val="00031887"/>
    <w:rsid w:val="00031E33"/>
    <w:rsid w:val="000367A2"/>
    <w:rsid w:val="00037677"/>
    <w:rsid w:val="00040148"/>
    <w:rsid w:val="00042136"/>
    <w:rsid w:val="00042809"/>
    <w:rsid w:val="000429A3"/>
    <w:rsid w:val="00042DEE"/>
    <w:rsid w:val="00051A12"/>
    <w:rsid w:val="00053FE9"/>
    <w:rsid w:val="00055BED"/>
    <w:rsid w:val="0006031E"/>
    <w:rsid w:val="00064680"/>
    <w:rsid w:val="00065742"/>
    <w:rsid w:val="00066875"/>
    <w:rsid w:val="000710F8"/>
    <w:rsid w:val="00071919"/>
    <w:rsid w:val="00076F2F"/>
    <w:rsid w:val="000837EF"/>
    <w:rsid w:val="00083BD7"/>
    <w:rsid w:val="000841FA"/>
    <w:rsid w:val="00084E50"/>
    <w:rsid w:val="00087F7C"/>
    <w:rsid w:val="00090B28"/>
    <w:rsid w:val="000917E8"/>
    <w:rsid w:val="0009342C"/>
    <w:rsid w:val="000965EA"/>
    <w:rsid w:val="00097A5F"/>
    <w:rsid w:val="000A010D"/>
    <w:rsid w:val="000A29B8"/>
    <w:rsid w:val="000A7E1D"/>
    <w:rsid w:val="000B152B"/>
    <w:rsid w:val="000B20BF"/>
    <w:rsid w:val="000B315C"/>
    <w:rsid w:val="000B3514"/>
    <w:rsid w:val="000B3F1D"/>
    <w:rsid w:val="000B421B"/>
    <w:rsid w:val="000B660C"/>
    <w:rsid w:val="000C0B0B"/>
    <w:rsid w:val="000C0B19"/>
    <w:rsid w:val="000C0D4F"/>
    <w:rsid w:val="000C67A3"/>
    <w:rsid w:val="000D320D"/>
    <w:rsid w:val="000D550D"/>
    <w:rsid w:val="000D6E81"/>
    <w:rsid w:val="000D6FCE"/>
    <w:rsid w:val="000E2852"/>
    <w:rsid w:val="000E2BA9"/>
    <w:rsid w:val="000E412B"/>
    <w:rsid w:val="000E44F5"/>
    <w:rsid w:val="000E5E3E"/>
    <w:rsid w:val="000E6685"/>
    <w:rsid w:val="000F09E7"/>
    <w:rsid w:val="000F0D21"/>
    <w:rsid w:val="000F4A45"/>
    <w:rsid w:val="000F7269"/>
    <w:rsid w:val="001010F0"/>
    <w:rsid w:val="001021D1"/>
    <w:rsid w:val="001022CA"/>
    <w:rsid w:val="00102D6D"/>
    <w:rsid w:val="001051B6"/>
    <w:rsid w:val="00106112"/>
    <w:rsid w:val="0011371C"/>
    <w:rsid w:val="00114758"/>
    <w:rsid w:val="00115BC9"/>
    <w:rsid w:val="00117A25"/>
    <w:rsid w:val="001204FA"/>
    <w:rsid w:val="00121B61"/>
    <w:rsid w:val="00123975"/>
    <w:rsid w:val="00134F21"/>
    <w:rsid w:val="001356E1"/>
    <w:rsid w:val="001379BB"/>
    <w:rsid w:val="00141069"/>
    <w:rsid w:val="001424BF"/>
    <w:rsid w:val="001432DE"/>
    <w:rsid w:val="001447B6"/>
    <w:rsid w:val="001459D6"/>
    <w:rsid w:val="00151750"/>
    <w:rsid w:val="00154C31"/>
    <w:rsid w:val="00155377"/>
    <w:rsid w:val="00163304"/>
    <w:rsid w:val="0016388D"/>
    <w:rsid w:val="0016740B"/>
    <w:rsid w:val="0017272A"/>
    <w:rsid w:val="00174B4F"/>
    <w:rsid w:val="00175495"/>
    <w:rsid w:val="00175D6D"/>
    <w:rsid w:val="00191CA6"/>
    <w:rsid w:val="001929E9"/>
    <w:rsid w:val="001A0991"/>
    <w:rsid w:val="001A3C99"/>
    <w:rsid w:val="001A67B3"/>
    <w:rsid w:val="001A6D23"/>
    <w:rsid w:val="001A7B14"/>
    <w:rsid w:val="001B4CAC"/>
    <w:rsid w:val="001B5C78"/>
    <w:rsid w:val="001C1F86"/>
    <w:rsid w:val="001C2862"/>
    <w:rsid w:val="001C29FB"/>
    <w:rsid w:val="001C38C2"/>
    <w:rsid w:val="001D0851"/>
    <w:rsid w:val="001D27D1"/>
    <w:rsid w:val="001D6061"/>
    <w:rsid w:val="001D65C1"/>
    <w:rsid w:val="001D6A53"/>
    <w:rsid w:val="001E053A"/>
    <w:rsid w:val="001E1986"/>
    <w:rsid w:val="001E274A"/>
    <w:rsid w:val="00201447"/>
    <w:rsid w:val="00202575"/>
    <w:rsid w:val="0020260E"/>
    <w:rsid w:val="00202726"/>
    <w:rsid w:val="00204A16"/>
    <w:rsid w:val="002076CC"/>
    <w:rsid w:val="00210BA9"/>
    <w:rsid w:val="00217D46"/>
    <w:rsid w:val="00223A6F"/>
    <w:rsid w:val="00226106"/>
    <w:rsid w:val="00227805"/>
    <w:rsid w:val="00232F06"/>
    <w:rsid w:val="00237F0B"/>
    <w:rsid w:val="00240932"/>
    <w:rsid w:val="0024214B"/>
    <w:rsid w:val="00244A6A"/>
    <w:rsid w:val="00244E22"/>
    <w:rsid w:val="00247186"/>
    <w:rsid w:val="00251C1C"/>
    <w:rsid w:val="0025235C"/>
    <w:rsid w:val="002530B3"/>
    <w:rsid w:val="00261187"/>
    <w:rsid w:val="00264C38"/>
    <w:rsid w:val="002712D4"/>
    <w:rsid w:val="00273AE0"/>
    <w:rsid w:val="002747AB"/>
    <w:rsid w:val="00276F6E"/>
    <w:rsid w:val="00285D2B"/>
    <w:rsid w:val="002876BD"/>
    <w:rsid w:val="00290874"/>
    <w:rsid w:val="00291F3B"/>
    <w:rsid w:val="00295598"/>
    <w:rsid w:val="00295709"/>
    <w:rsid w:val="00295CB9"/>
    <w:rsid w:val="0029668D"/>
    <w:rsid w:val="0029682E"/>
    <w:rsid w:val="002A09B0"/>
    <w:rsid w:val="002A4EF5"/>
    <w:rsid w:val="002A65CF"/>
    <w:rsid w:val="002B08D8"/>
    <w:rsid w:val="002B559C"/>
    <w:rsid w:val="002B6944"/>
    <w:rsid w:val="002C1E34"/>
    <w:rsid w:val="002C43B4"/>
    <w:rsid w:val="002C507F"/>
    <w:rsid w:val="002C684D"/>
    <w:rsid w:val="002C6C15"/>
    <w:rsid w:val="002C77E0"/>
    <w:rsid w:val="002D00EF"/>
    <w:rsid w:val="002D01E0"/>
    <w:rsid w:val="002D1665"/>
    <w:rsid w:val="002D6379"/>
    <w:rsid w:val="002D78CF"/>
    <w:rsid w:val="002E351F"/>
    <w:rsid w:val="002E5847"/>
    <w:rsid w:val="002F0471"/>
    <w:rsid w:val="002F0812"/>
    <w:rsid w:val="00300330"/>
    <w:rsid w:val="00300614"/>
    <w:rsid w:val="00300C1D"/>
    <w:rsid w:val="00303E78"/>
    <w:rsid w:val="00304962"/>
    <w:rsid w:val="00306A47"/>
    <w:rsid w:val="00313435"/>
    <w:rsid w:val="00316BB0"/>
    <w:rsid w:val="00316EB7"/>
    <w:rsid w:val="003229BE"/>
    <w:rsid w:val="00324174"/>
    <w:rsid w:val="003338AE"/>
    <w:rsid w:val="00336EF5"/>
    <w:rsid w:val="003430CE"/>
    <w:rsid w:val="00343717"/>
    <w:rsid w:val="00343D8E"/>
    <w:rsid w:val="0034524D"/>
    <w:rsid w:val="00351C6A"/>
    <w:rsid w:val="00356D1E"/>
    <w:rsid w:val="00360A3E"/>
    <w:rsid w:val="00367A18"/>
    <w:rsid w:val="003755F9"/>
    <w:rsid w:val="00375B47"/>
    <w:rsid w:val="00376BF8"/>
    <w:rsid w:val="003777C2"/>
    <w:rsid w:val="00384323"/>
    <w:rsid w:val="00384350"/>
    <w:rsid w:val="003903C0"/>
    <w:rsid w:val="003908C7"/>
    <w:rsid w:val="00390DB7"/>
    <w:rsid w:val="00391D80"/>
    <w:rsid w:val="003938D3"/>
    <w:rsid w:val="003A2398"/>
    <w:rsid w:val="003A3251"/>
    <w:rsid w:val="003A646B"/>
    <w:rsid w:val="003A78D1"/>
    <w:rsid w:val="003A79A0"/>
    <w:rsid w:val="003B186B"/>
    <w:rsid w:val="003B302E"/>
    <w:rsid w:val="003B30CF"/>
    <w:rsid w:val="003B71C9"/>
    <w:rsid w:val="003B727A"/>
    <w:rsid w:val="003B75C8"/>
    <w:rsid w:val="003B79C9"/>
    <w:rsid w:val="003C11CB"/>
    <w:rsid w:val="003C279B"/>
    <w:rsid w:val="003C6450"/>
    <w:rsid w:val="003C6866"/>
    <w:rsid w:val="003D01CF"/>
    <w:rsid w:val="003D0F16"/>
    <w:rsid w:val="003D12E2"/>
    <w:rsid w:val="003D1731"/>
    <w:rsid w:val="003D45C5"/>
    <w:rsid w:val="003D540A"/>
    <w:rsid w:val="003D58CA"/>
    <w:rsid w:val="003E0FDF"/>
    <w:rsid w:val="003E6B40"/>
    <w:rsid w:val="003E6BAC"/>
    <w:rsid w:val="003F06D7"/>
    <w:rsid w:val="003F13BD"/>
    <w:rsid w:val="003F1C24"/>
    <w:rsid w:val="003F1DF8"/>
    <w:rsid w:val="003F5B74"/>
    <w:rsid w:val="004009B8"/>
    <w:rsid w:val="00401CC1"/>
    <w:rsid w:val="0040402E"/>
    <w:rsid w:val="00404742"/>
    <w:rsid w:val="00404FC9"/>
    <w:rsid w:val="004100FF"/>
    <w:rsid w:val="00413C89"/>
    <w:rsid w:val="00417044"/>
    <w:rsid w:val="0041717C"/>
    <w:rsid w:val="00417459"/>
    <w:rsid w:val="004202E8"/>
    <w:rsid w:val="00420CB8"/>
    <w:rsid w:val="004212B2"/>
    <w:rsid w:val="00426C89"/>
    <w:rsid w:val="00430F0D"/>
    <w:rsid w:val="00431E00"/>
    <w:rsid w:val="00433D7B"/>
    <w:rsid w:val="00434261"/>
    <w:rsid w:val="00434D52"/>
    <w:rsid w:val="00440BA9"/>
    <w:rsid w:val="00442DC3"/>
    <w:rsid w:val="0044500D"/>
    <w:rsid w:val="00446AB9"/>
    <w:rsid w:val="00452EC3"/>
    <w:rsid w:val="004559A2"/>
    <w:rsid w:val="00455FE0"/>
    <w:rsid w:val="00455FEC"/>
    <w:rsid w:val="00457B49"/>
    <w:rsid w:val="004631AA"/>
    <w:rsid w:val="00463525"/>
    <w:rsid w:val="0046469B"/>
    <w:rsid w:val="00466802"/>
    <w:rsid w:val="004700FC"/>
    <w:rsid w:val="00477AF4"/>
    <w:rsid w:val="00477BB4"/>
    <w:rsid w:val="00484806"/>
    <w:rsid w:val="00485524"/>
    <w:rsid w:val="00485A9B"/>
    <w:rsid w:val="00487A0E"/>
    <w:rsid w:val="004903BF"/>
    <w:rsid w:val="004910F6"/>
    <w:rsid w:val="00493A74"/>
    <w:rsid w:val="004948CD"/>
    <w:rsid w:val="004949D4"/>
    <w:rsid w:val="004A0DBC"/>
    <w:rsid w:val="004A1626"/>
    <w:rsid w:val="004A209C"/>
    <w:rsid w:val="004A2122"/>
    <w:rsid w:val="004A330E"/>
    <w:rsid w:val="004B0705"/>
    <w:rsid w:val="004B0A15"/>
    <w:rsid w:val="004B1FC0"/>
    <w:rsid w:val="004B4661"/>
    <w:rsid w:val="004C1017"/>
    <w:rsid w:val="004D0C22"/>
    <w:rsid w:val="004D1E01"/>
    <w:rsid w:val="004D2666"/>
    <w:rsid w:val="004D4641"/>
    <w:rsid w:val="004D7067"/>
    <w:rsid w:val="004E174C"/>
    <w:rsid w:val="004E2A71"/>
    <w:rsid w:val="004E5A90"/>
    <w:rsid w:val="004E7B12"/>
    <w:rsid w:val="004F0E3F"/>
    <w:rsid w:val="004F1D99"/>
    <w:rsid w:val="004F240C"/>
    <w:rsid w:val="004F3C2D"/>
    <w:rsid w:val="004F4232"/>
    <w:rsid w:val="004F44C8"/>
    <w:rsid w:val="00500153"/>
    <w:rsid w:val="00501B77"/>
    <w:rsid w:val="005050F9"/>
    <w:rsid w:val="00507FA1"/>
    <w:rsid w:val="00510F97"/>
    <w:rsid w:val="00515A48"/>
    <w:rsid w:val="00517372"/>
    <w:rsid w:val="00521714"/>
    <w:rsid w:val="005229BE"/>
    <w:rsid w:val="0052428B"/>
    <w:rsid w:val="00526E7E"/>
    <w:rsid w:val="0053222C"/>
    <w:rsid w:val="00535D2B"/>
    <w:rsid w:val="00550A81"/>
    <w:rsid w:val="005511EF"/>
    <w:rsid w:val="0056065B"/>
    <w:rsid w:val="00562370"/>
    <w:rsid w:val="00562445"/>
    <w:rsid w:val="0056334B"/>
    <w:rsid w:val="00564511"/>
    <w:rsid w:val="005726D3"/>
    <w:rsid w:val="00572BD7"/>
    <w:rsid w:val="00574A22"/>
    <w:rsid w:val="005773D0"/>
    <w:rsid w:val="0057761F"/>
    <w:rsid w:val="00581F46"/>
    <w:rsid w:val="005826C5"/>
    <w:rsid w:val="00582A0A"/>
    <w:rsid w:val="005867F8"/>
    <w:rsid w:val="005926C8"/>
    <w:rsid w:val="00594606"/>
    <w:rsid w:val="00595DA7"/>
    <w:rsid w:val="005964F7"/>
    <w:rsid w:val="005976C4"/>
    <w:rsid w:val="005A1C48"/>
    <w:rsid w:val="005A1FBF"/>
    <w:rsid w:val="005A3E8A"/>
    <w:rsid w:val="005A4CB6"/>
    <w:rsid w:val="005A6DA0"/>
    <w:rsid w:val="005B450A"/>
    <w:rsid w:val="005B5D45"/>
    <w:rsid w:val="005B70EE"/>
    <w:rsid w:val="005C2723"/>
    <w:rsid w:val="005C2A17"/>
    <w:rsid w:val="005C30E0"/>
    <w:rsid w:val="005C5D2D"/>
    <w:rsid w:val="005C6C1E"/>
    <w:rsid w:val="005D081D"/>
    <w:rsid w:val="005D0C1C"/>
    <w:rsid w:val="005E01EE"/>
    <w:rsid w:val="005E3809"/>
    <w:rsid w:val="005E64E7"/>
    <w:rsid w:val="005E74A7"/>
    <w:rsid w:val="006010F0"/>
    <w:rsid w:val="00601A4B"/>
    <w:rsid w:val="00601D81"/>
    <w:rsid w:val="00604301"/>
    <w:rsid w:val="00604C02"/>
    <w:rsid w:val="00606ED2"/>
    <w:rsid w:val="00610AB1"/>
    <w:rsid w:val="00611057"/>
    <w:rsid w:val="006150FE"/>
    <w:rsid w:val="006200F7"/>
    <w:rsid w:val="00622270"/>
    <w:rsid w:val="00625787"/>
    <w:rsid w:val="0062665F"/>
    <w:rsid w:val="00630D6A"/>
    <w:rsid w:val="00631092"/>
    <w:rsid w:val="0063602F"/>
    <w:rsid w:val="006373A3"/>
    <w:rsid w:val="0064094E"/>
    <w:rsid w:val="00642F6C"/>
    <w:rsid w:val="00646618"/>
    <w:rsid w:val="006469AC"/>
    <w:rsid w:val="00646DD3"/>
    <w:rsid w:val="006473E4"/>
    <w:rsid w:val="0065068B"/>
    <w:rsid w:val="006551D3"/>
    <w:rsid w:val="006565BF"/>
    <w:rsid w:val="00661DF8"/>
    <w:rsid w:val="00662672"/>
    <w:rsid w:val="00663723"/>
    <w:rsid w:val="0067074B"/>
    <w:rsid w:val="00670F57"/>
    <w:rsid w:val="00671733"/>
    <w:rsid w:val="00674300"/>
    <w:rsid w:val="006765B3"/>
    <w:rsid w:val="00676C23"/>
    <w:rsid w:val="00676EA2"/>
    <w:rsid w:val="0068259A"/>
    <w:rsid w:val="00686D7D"/>
    <w:rsid w:val="00692855"/>
    <w:rsid w:val="00693911"/>
    <w:rsid w:val="006A001F"/>
    <w:rsid w:val="006A3D2B"/>
    <w:rsid w:val="006A6DD2"/>
    <w:rsid w:val="006B3A0E"/>
    <w:rsid w:val="006B5C6C"/>
    <w:rsid w:val="006B5D8B"/>
    <w:rsid w:val="006B6448"/>
    <w:rsid w:val="006C1487"/>
    <w:rsid w:val="006C4236"/>
    <w:rsid w:val="006C5DE6"/>
    <w:rsid w:val="006C6E0B"/>
    <w:rsid w:val="006C6E53"/>
    <w:rsid w:val="006D0990"/>
    <w:rsid w:val="006D311E"/>
    <w:rsid w:val="006D6A5F"/>
    <w:rsid w:val="006D7D54"/>
    <w:rsid w:val="006E0325"/>
    <w:rsid w:val="006E04E3"/>
    <w:rsid w:val="006E0E62"/>
    <w:rsid w:val="006E0F1F"/>
    <w:rsid w:val="006E3B48"/>
    <w:rsid w:val="006E4768"/>
    <w:rsid w:val="006E4E93"/>
    <w:rsid w:val="006E75CB"/>
    <w:rsid w:val="006F3AE8"/>
    <w:rsid w:val="007054E7"/>
    <w:rsid w:val="00706D15"/>
    <w:rsid w:val="00707990"/>
    <w:rsid w:val="00715E01"/>
    <w:rsid w:val="00721446"/>
    <w:rsid w:val="00722172"/>
    <w:rsid w:val="00723F5B"/>
    <w:rsid w:val="0073504F"/>
    <w:rsid w:val="00741E32"/>
    <w:rsid w:val="00742DD6"/>
    <w:rsid w:val="00743214"/>
    <w:rsid w:val="007534E2"/>
    <w:rsid w:val="00760734"/>
    <w:rsid w:val="00762EAB"/>
    <w:rsid w:val="007653D9"/>
    <w:rsid w:val="00771B42"/>
    <w:rsid w:val="00775438"/>
    <w:rsid w:val="00776D59"/>
    <w:rsid w:val="00777F94"/>
    <w:rsid w:val="007802D2"/>
    <w:rsid w:val="00790054"/>
    <w:rsid w:val="00795A26"/>
    <w:rsid w:val="00795F29"/>
    <w:rsid w:val="00796A7F"/>
    <w:rsid w:val="00797D36"/>
    <w:rsid w:val="007A0D05"/>
    <w:rsid w:val="007A160C"/>
    <w:rsid w:val="007A3756"/>
    <w:rsid w:val="007A42A5"/>
    <w:rsid w:val="007B0A10"/>
    <w:rsid w:val="007B3C2E"/>
    <w:rsid w:val="007B7F9E"/>
    <w:rsid w:val="007C0A24"/>
    <w:rsid w:val="007D1015"/>
    <w:rsid w:val="007D51DB"/>
    <w:rsid w:val="007D56EE"/>
    <w:rsid w:val="007D580E"/>
    <w:rsid w:val="007D696E"/>
    <w:rsid w:val="007E273F"/>
    <w:rsid w:val="007E44B9"/>
    <w:rsid w:val="007E6AA0"/>
    <w:rsid w:val="007E7074"/>
    <w:rsid w:val="007F643B"/>
    <w:rsid w:val="00807051"/>
    <w:rsid w:val="0081051A"/>
    <w:rsid w:val="0081586C"/>
    <w:rsid w:val="00820D7B"/>
    <w:rsid w:val="00825BCE"/>
    <w:rsid w:val="008275D3"/>
    <w:rsid w:val="0083261D"/>
    <w:rsid w:val="00833904"/>
    <w:rsid w:val="00842FC6"/>
    <w:rsid w:val="00844068"/>
    <w:rsid w:val="0084456F"/>
    <w:rsid w:val="00845656"/>
    <w:rsid w:val="00846722"/>
    <w:rsid w:val="00853AB8"/>
    <w:rsid w:val="008575B5"/>
    <w:rsid w:val="00857846"/>
    <w:rsid w:val="00861029"/>
    <w:rsid w:val="0086253C"/>
    <w:rsid w:val="00863D4A"/>
    <w:rsid w:val="0086533B"/>
    <w:rsid w:val="008676A1"/>
    <w:rsid w:val="0087194A"/>
    <w:rsid w:val="00882EBB"/>
    <w:rsid w:val="0088714A"/>
    <w:rsid w:val="0089150D"/>
    <w:rsid w:val="008966BD"/>
    <w:rsid w:val="008A00F7"/>
    <w:rsid w:val="008A292D"/>
    <w:rsid w:val="008A29E2"/>
    <w:rsid w:val="008A6C58"/>
    <w:rsid w:val="008A74D2"/>
    <w:rsid w:val="008A7E39"/>
    <w:rsid w:val="008B4767"/>
    <w:rsid w:val="008B79B2"/>
    <w:rsid w:val="008B7B05"/>
    <w:rsid w:val="008C09F4"/>
    <w:rsid w:val="008C24E5"/>
    <w:rsid w:val="008C6ADC"/>
    <w:rsid w:val="008C6B71"/>
    <w:rsid w:val="008C7ECE"/>
    <w:rsid w:val="008D5455"/>
    <w:rsid w:val="008D5772"/>
    <w:rsid w:val="008E18FB"/>
    <w:rsid w:val="008E2778"/>
    <w:rsid w:val="008E3500"/>
    <w:rsid w:val="008E566D"/>
    <w:rsid w:val="008F1EBC"/>
    <w:rsid w:val="008F7937"/>
    <w:rsid w:val="009054B9"/>
    <w:rsid w:val="009126BB"/>
    <w:rsid w:val="00921093"/>
    <w:rsid w:val="00923BAC"/>
    <w:rsid w:val="009257F6"/>
    <w:rsid w:val="009316D2"/>
    <w:rsid w:val="009335E5"/>
    <w:rsid w:val="00933FE5"/>
    <w:rsid w:val="00934ACD"/>
    <w:rsid w:val="00940AE0"/>
    <w:rsid w:val="00941483"/>
    <w:rsid w:val="00942BDB"/>
    <w:rsid w:val="009464F7"/>
    <w:rsid w:val="009503F7"/>
    <w:rsid w:val="00950888"/>
    <w:rsid w:val="00950E6D"/>
    <w:rsid w:val="00953151"/>
    <w:rsid w:val="00960BF2"/>
    <w:rsid w:val="00961C1B"/>
    <w:rsid w:val="00964F50"/>
    <w:rsid w:val="009709A8"/>
    <w:rsid w:val="00973BAB"/>
    <w:rsid w:val="00974C44"/>
    <w:rsid w:val="00975573"/>
    <w:rsid w:val="009844F2"/>
    <w:rsid w:val="00985C1E"/>
    <w:rsid w:val="009863A7"/>
    <w:rsid w:val="00990D03"/>
    <w:rsid w:val="00991039"/>
    <w:rsid w:val="009914ED"/>
    <w:rsid w:val="00995D83"/>
    <w:rsid w:val="0099663F"/>
    <w:rsid w:val="009969A4"/>
    <w:rsid w:val="009977FA"/>
    <w:rsid w:val="009A14BC"/>
    <w:rsid w:val="009A3995"/>
    <w:rsid w:val="009B0C68"/>
    <w:rsid w:val="009B100D"/>
    <w:rsid w:val="009B3EF4"/>
    <w:rsid w:val="009B773F"/>
    <w:rsid w:val="009C37CA"/>
    <w:rsid w:val="009C4F61"/>
    <w:rsid w:val="009D05BE"/>
    <w:rsid w:val="009D1D23"/>
    <w:rsid w:val="009D5530"/>
    <w:rsid w:val="009E0C04"/>
    <w:rsid w:val="009E1310"/>
    <w:rsid w:val="009E23C1"/>
    <w:rsid w:val="009E3130"/>
    <w:rsid w:val="009E33D9"/>
    <w:rsid w:val="009F2E96"/>
    <w:rsid w:val="009F54BA"/>
    <w:rsid w:val="00A033FF"/>
    <w:rsid w:val="00A03B4C"/>
    <w:rsid w:val="00A042F1"/>
    <w:rsid w:val="00A074A2"/>
    <w:rsid w:val="00A100BE"/>
    <w:rsid w:val="00A1013D"/>
    <w:rsid w:val="00A17D92"/>
    <w:rsid w:val="00A20BE8"/>
    <w:rsid w:val="00A25074"/>
    <w:rsid w:val="00A25502"/>
    <w:rsid w:val="00A301BE"/>
    <w:rsid w:val="00A34DA3"/>
    <w:rsid w:val="00A375B7"/>
    <w:rsid w:val="00A4203D"/>
    <w:rsid w:val="00A44637"/>
    <w:rsid w:val="00A53584"/>
    <w:rsid w:val="00A55CE8"/>
    <w:rsid w:val="00A64B7B"/>
    <w:rsid w:val="00A64C61"/>
    <w:rsid w:val="00A708F6"/>
    <w:rsid w:val="00A7091C"/>
    <w:rsid w:val="00A757FD"/>
    <w:rsid w:val="00A76175"/>
    <w:rsid w:val="00A7657E"/>
    <w:rsid w:val="00A9177C"/>
    <w:rsid w:val="00A96D4B"/>
    <w:rsid w:val="00AA089D"/>
    <w:rsid w:val="00AA6B39"/>
    <w:rsid w:val="00AB0718"/>
    <w:rsid w:val="00AB2CF5"/>
    <w:rsid w:val="00AB53B4"/>
    <w:rsid w:val="00AB7B76"/>
    <w:rsid w:val="00AC087A"/>
    <w:rsid w:val="00AC75E4"/>
    <w:rsid w:val="00AD7C29"/>
    <w:rsid w:val="00AE187A"/>
    <w:rsid w:val="00AE2276"/>
    <w:rsid w:val="00AE29A1"/>
    <w:rsid w:val="00AF0991"/>
    <w:rsid w:val="00AF13DB"/>
    <w:rsid w:val="00AF332C"/>
    <w:rsid w:val="00AF3888"/>
    <w:rsid w:val="00AF3CD4"/>
    <w:rsid w:val="00AF6273"/>
    <w:rsid w:val="00B02135"/>
    <w:rsid w:val="00B05467"/>
    <w:rsid w:val="00B0660A"/>
    <w:rsid w:val="00B06E82"/>
    <w:rsid w:val="00B076B9"/>
    <w:rsid w:val="00B10351"/>
    <w:rsid w:val="00B10585"/>
    <w:rsid w:val="00B14F2F"/>
    <w:rsid w:val="00B15704"/>
    <w:rsid w:val="00B23E33"/>
    <w:rsid w:val="00B24231"/>
    <w:rsid w:val="00B248DE"/>
    <w:rsid w:val="00B262BC"/>
    <w:rsid w:val="00B26974"/>
    <w:rsid w:val="00B27E46"/>
    <w:rsid w:val="00B32083"/>
    <w:rsid w:val="00B32F98"/>
    <w:rsid w:val="00B3374D"/>
    <w:rsid w:val="00B372DF"/>
    <w:rsid w:val="00B40876"/>
    <w:rsid w:val="00B4168F"/>
    <w:rsid w:val="00B51C2F"/>
    <w:rsid w:val="00B52629"/>
    <w:rsid w:val="00B56AC1"/>
    <w:rsid w:val="00B6371E"/>
    <w:rsid w:val="00B640A8"/>
    <w:rsid w:val="00B64F16"/>
    <w:rsid w:val="00B71E09"/>
    <w:rsid w:val="00B7312D"/>
    <w:rsid w:val="00B74124"/>
    <w:rsid w:val="00B763CC"/>
    <w:rsid w:val="00B76950"/>
    <w:rsid w:val="00B77D06"/>
    <w:rsid w:val="00B81154"/>
    <w:rsid w:val="00B82157"/>
    <w:rsid w:val="00B86097"/>
    <w:rsid w:val="00B869BA"/>
    <w:rsid w:val="00B877CE"/>
    <w:rsid w:val="00B90459"/>
    <w:rsid w:val="00B92048"/>
    <w:rsid w:val="00B94DB1"/>
    <w:rsid w:val="00B95481"/>
    <w:rsid w:val="00B961F9"/>
    <w:rsid w:val="00B97630"/>
    <w:rsid w:val="00BA30C1"/>
    <w:rsid w:val="00BA79A4"/>
    <w:rsid w:val="00BB269E"/>
    <w:rsid w:val="00BB291E"/>
    <w:rsid w:val="00BB4E64"/>
    <w:rsid w:val="00BC0502"/>
    <w:rsid w:val="00BC3624"/>
    <w:rsid w:val="00BD6A46"/>
    <w:rsid w:val="00BE0836"/>
    <w:rsid w:val="00BE1756"/>
    <w:rsid w:val="00BE213C"/>
    <w:rsid w:val="00BE33DB"/>
    <w:rsid w:val="00BE4062"/>
    <w:rsid w:val="00BE4ADF"/>
    <w:rsid w:val="00BF13A1"/>
    <w:rsid w:val="00C01C7C"/>
    <w:rsid w:val="00C01F55"/>
    <w:rsid w:val="00C04EBE"/>
    <w:rsid w:val="00C066E0"/>
    <w:rsid w:val="00C072B7"/>
    <w:rsid w:val="00C11D29"/>
    <w:rsid w:val="00C12754"/>
    <w:rsid w:val="00C1391B"/>
    <w:rsid w:val="00C14BBF"/>
    <w:rsid w:val="00C20600"/>
    <w:rsid w:val="00C206D2"/>
    <w:rsid w:val="00C22CF9"/>
    <w:rsid w:val="00C23D40"/>
    <w:rsid w:val="00C264F8"/>
    <w:rsid w:val="00C30778"/>
    <w:rsid w:val="00C32795"/>
    <w:rsid w:val="00C341C3"/>
    <w:rsid w:val="00C34485"/>
    <w:rsid w:val="00C4004A"/>
    <w:rsid w:val="00C41287"/>
    <w:rsid w:val="00C4293C"/>
    <w:rsid w:val="00C43F97"/>
    <w:rsid w:val="00C469AA"/>
    <w:rsid w:val="00C46DE2"/>
    <w:rsid w:val="00C51ABB"/>
    <w:rsid w:val="00C55536"/>
    <w:rsid w:val="00C55C36"/>
    <w:rsid w:val="00C64597"/>
    <w:rsid w:val="00C65684"/>
    <w:rsid w:val="00C70601"/>
    <w:rsid w:val="00C71D46"/>
    <w:rsid w:val="00C742BE"/>
    <w:rsid w:val="00C75004"/>
    <w:rsid w:val="00C813AC"/>
    <w:rsid w:val="00C84722"/>
    <w:rsid w:val="00C850E0"/>
    <w:rsid w:val="00C86944"/>
    <w:rsid w:val="00C910D2"/>
    <w:rsid w:val="00C927AA"/>
    <w:rsid w:val="00C929D3"/>
    <w:rsid w:val="00C95B9B"/>
    <w:rsid w:val="00C96D0B"/>
    <w:rsid w:val="00CA2570"/>
    <w:rsid w:val="00CA314C"/>
    <w:rsid w:val="00CA4C60"/>
    <w:rsid w:val="00CA6A68"/>
    <w:rsid w:val="00CB1456"/>
    <w:rsid w:val="00CB264A"/>
    <w:rsid w:val="00CB3EED"/>
    <w:rsid w:val="00CB7D56"/>
    <w:rsid w:val="00CC1169"/>
    <w:rsid w:val="00CD3274"/>
    <w:rsid w:val="00CD375B"/>
    <w:rsid w:val="00CD43D9"/>
    <w:rsid w:val="00CD5221"/>
    <w:rsid w:val="00CE0E3A"/>
    <w:rsid w:val="00CE2153"/>
    <w:rsid w:val="00CE2C0C"/>
    <w:rsid w:val="00CE472D"/>
    <w:rsid w:val="00CE7DB0"/>
    <w:rsid w:val="00CF52D0"/>
    <w:rsid w:val="00D06305"/>
    <w:rsid w:val="00D0785C"/>
    <w:rsid w:val="00D14CB8"/>
    <w:rsid w:val="00D17C69"/>
    <w:rsid w:val="00D20D58"/>
    <w:rsid w:val="00D2366D"/>
    <w:rsid w:val="00D24E29"/>
    <w:rsid w:val="00D266A0"/>
    <w:rsid w:val="00D32A72"/>
    <w:rsid w:val="00D34316"/>
    <w:rsid w:val="00D41923"/>
    <w:rsid w:val="00D43F27"/>
    <w:rsid w:val="00D501D2"/>
    <w:rsid w:val="00D51799"/>
    <w:rsid w:val="00D5287F"/>
    <w:rsid w:val="00D57D3B"/>
    <w:rsid w:val="00D60CA0"/>
    <w:rsid w:val="00D61874"/>
    <w:rsid w:val="00D65268"/>
    <w:rsid w:val="00D65962"/>
    <w:rsid w:val="00D7045B"/>
    <w:rsid w:val="00D70982"/>
    <w:rsid w:val="00D709A5"/>
    <w:rsid w:val="00D73AAD"/>
    <w:rsid w:val="00D74E1C"/>
    <w:rsid w:val="00D801BD"/>
    <w:rsid w:val="00D8150B"/>
    <w:rsid w:val="00D8237C"/>
    <w:rsid w:val="00D85002"/>
    <w:rsid w:val="00D85957"/>
    <w:rsid w:val="00D877AB"/>
    <w:rsid w:val="00D90D4C"/>
    <w:rsid w:val="00D92804"/>
    <w:rsid w:val="00D93D6A"/>
    <w:rsid w:val="00D941CE"/>
    <w:rsid w:val="00DA1CF5"/>
    <w:rsid w:val="00DA4D7D"/>
    <w:rsid w:val="00DB00BD"/>
    <w:rsid w:val="00DB0155"/>
    <w:rsid w:val="00DB1A73"/>
    <w:rsid w:val="00DB232E"/>
    <w:rsid w:val="00DB2A23"/>
    <w:rsid w:val="00DB3022"/>
    <w:rsid w:val="00DB3F3F"/>
    <w:rsid w:val="00DB6EFA"/>
    <w:rsid w:val="00DC0E97"/>
    <w:rsid w:val="00DC0F01"/>
    <w:rsid w:val="00DC728F"/>
    <w:rsid w:val="00DD0663"/>
    <w:rsid w:val="00DD08C9"/>
    <w:rsid w:val="00DD2C80"/>
    <w:rsid w:val="00DD4B7C"/>
    <w:rsid w:val="00DD5FCF"/>
    <w:rsid w:val="00DD7ADB"/>
    <w:rsid w:val="00DD7FC6"/>
    <w:rsid w:val="00DE08CB"/>
    <w:rsid w:val="00DE2AD2"/>
    <w:rsid w:val="00DE3DDA"/>
    <w:rsid w:val="00DF1724"/>
    <w:rsid w:val="00DF32B0"/>
    <w:rsid w:val="00DF4D84"/>
    <w:rsid w:val="00DF4E3A"/>
    <w:rsid w:val="00DF60FD"/>
    <w:rsid w:val="00DF7EAF"/>
    <w:rsid w:val="00E05C1E"/>
    <w:rsid w:val="00E10690"/>
    <w:rsid w:val="00E1264D"/>
    <w:rsid w:val="00E13A7C"/>
    <w:rsid w:val="00E22383"/>
    <w:rsid w:val="00E23F17"/>
    <w:rsid w:val="00E3030B"/>
    <w:rsid w:val="00E3671B"/>
    <w:rsid w:val="00E40354"/>
    <w:rsid w:val="00E42644"/>
    <w:rsid w:val="00E449F0"/>
    <w:rsid w:val="00E45E4A"/>
    <w:rsid w:val="00E564FB"/>
    <w:rsid w:val="00E57AF7"/>
    <w:rsid w:val="00E57DED"/>
    <w:rsid w:val="00E63DAC"/>
    <w:rsid w:val="00E6406B"/>
    <w:rsid w:val="00E650B0"/>
    <w:rsid w:val="00E65AA1"/>
    <w:rsid w:val="00E65AFE"/>
    <w:rsid w:val="00E71604"/>
    <w:rsid w:val="00E72B8C"/>
    <w:rsid w:val="00E73A54"/>
    <w:rsid w:val="00E74C81"/>
    <w:rsid w:val="00E77A39"/>
    <w:rsid w:val="00E81B04"/>
    <w:rsid w:val="00E81E5C"/>
    <w:rsid w:val="00E8448D"/>
    <w:rsid w:val="00E86EDE"/>
    <w:rsid w:val="00E908DA"/>
    <w:rsid w:val="00E92BC1"/>
    <w:rsid w:val="00E93E15"/>
    <w:rsid w:val="00E975DC"/>
    <w:rsid w:val="00E978DB"/>
    <w:rsid w:val="00EA14E0"/>
    <w:rsid w:val="00EA1704"/>
    <w:rsid w:val="00EA40B3"/>
    <w:rsid w:val="00EA7DB4"/>
    <w:rsid w:val="00EB09F8"/>
    <w:rsid w:val="00EB753F"/>
    <w:rsid w:val="00EC0A81"/>
    <w:rsid w:val="00EC19C9"/>
    <w:rsid w:val="00EC7629"/>
    <w:rsid w:val="00EC7665"/>
    <w:rsid w:val="00ED58C4"/>
    <w:rsid w:val="00ED7F1B"/>
    <w:rsid w:val="00EE24A1"/>
    <w:rsid w:val="00EE293F"/>
    <w:rsid w:val="00EE3095"/>
    <w:rsid w:val="00EE3182"/>
    <w:rsid w:val="00EE4E19"/>
    <w:rsid w:val="00EE5256"/>
    <w:rsid w:val="00EF0881"/>
    <w:rsid w:val="00EF26DB"/>
    <w:rsid w:val="00EF4D51"/>
    <w:rsid w:val="00EF55CD"/>
    <w:rsid w:val="00EF732B"/>
    <w:rsid w:val="00F025F3"/>
    <w:rsid w:val="00F06B5F"/>
    <w:rsid w:val="00F2195B"/>
    <w:rsid w:val="00F26405"/>
    <w:rsid w:val="00F352C5"/>
    <w:rsid w:val="00F35D99"/>
    <w:rsid w:val="00F51046"/>
    <w:rsid w:val="00F51BDA"/>
    <w:rsid w:val="00F53156"/>
    <w:rsid w:val="00F5328D"/>
    <w:rsid w:val="00F53533"/>
    <w:rsid w:val="00F56188"/>
    <w:rsid w:val="00F5659C"/>
    <w:rsid w:val="00F57111"/>
    <w:rsid w:val="00F578CA"/>
    <w:rsid w:val="00F60B8A"/>
    <w:rsid w:val="00F62D37"/>
    <w:rsid w:val="00F62FD5"/>
    <w:rsid w:val="00F70DAF"/>
    <w:rsid w:val="00F81FC8"/>
    <w:rsid w:val="00F83AE1"/>
    <w:rsid w:val="00FA1458"/>
    <w:rsid w:val="00FA14D3"/>
    <w:rsid w:val="00FA17F7"/>
    <w:rsid w:val="00FA2EDC"/>
    <w:rsid w:val="00FA4E01"/>
    <w:rsid w:val="00FA5DD5"/>
    <w:rsid w:val="00FA6F1C"/>
    <w:rsid w:val="00FA78A0"/>
    <w:rsid w:val="00FB6E4E"/>
    <w:rsid w:val="00FC2591"/>
    <w:rsid w:val="00FD253E"/>
    <w:rsid w:val="00FD25CF"/>
    <w:rsid w:val="00FD2C69"/>
    <w:rsid w:val="00FD36AE"/>
    <w:rsid w:val="00FD436C"/>
    <w:rsid w:val="00FD50C8"/>
    <w:rsid w:val="00FD65B3"/>
    <w:rsid w:val="00FD6918"/>
    <w:rsid w:val="00FD709E"/>
    <w:rsid w:val="00FD7E49"/>
    <w:rsid w:val="00FE0ED6"/>
    <w:rsid w:val="00FE1FAE"/>
    <w:rsid w:val="00FE2DC9"/>
    <w:rsid w:val="00FE4807"/>
    <w:rsid w:val="00FF158B"/>
    <w:rsid w:val="00FF2783"/>
    <w:rsid w:val="00FF31B3"/>
    <w:rsid w:val="00FF3339"/>
    <w:rsid w:val="00FF336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3BD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A48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semiHidden/>
    <w:rsid w:val="00990D0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3B72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B727A"/>
    <w:rPr>
      <w:sz w:val="28"/>
    </w:rPr>
  </w:style>
  <w:style w:type="paragraph" w:styleId="a6">
    <w:name w:val="footer"/>
    <w:basedOn w:val="a"/>
    <w:link w:val="a7"/>
    <w:rsid w:val="003B72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3B727A"/>
    <w:rPr>
      <w:sz w:val="28"/>
    </w:rPr>
  </w:style>
  <w:style w:type="character" w:styleId="a8">
    <w:name w:val="Hyperlink"/>
    <w:rsid w:val="00B961F9"/>
    <w:rPr>
      <w:color w:val="0000FF"/>
      <w:u w:val="single"/>
    </w:rPr>
  </w:style>
  <w:style w:type="paragraph" w:customStyle="1" w:styleId="ConsPlusNonformat">
    <w:name w:val="ConsPlusNonformat"/>
    <w:rsid w:val="00FF3361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3BD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A48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semiHidden/>
    <w:rsid w:val="00990D0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3B72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B727A"/>
    <w:rPr>
      <w:sz w:val="28"/>
    </w:rPr>
  </w:style>
  <w:style w:type="paragraph" w:styleId="a6">
    <w:name w:val="footer"/>
    <w:basedOn w:val="a"/>
    <w:link w:val="a7"/>
    <w:rsid w:val="003B72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3B727A"/>
    <w:rPr>
      <w:sz w:val="28"/>
    </w:rPr>
  </w:style>
  <w:style w:type="character" w:styleId="a8">
    <w:name w:val="Hyperlink"/>
    <w:rsid w:val="00B961F9"/>
    <w:rPr>
      <w:color w:val="0000FF"/>
      <w:u w:val="single"/>
    </w:rPr>
  </w:style>
  <w:style w:type="paragraph" w:customStyle="1" w:styleId="ConsPlusNonformat">
    <w:name w:val="ConsPlusNonformat"/>
    <w:rsid w:val="00FF3361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2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98458EDDFA43FB6C5DBA37F98CC9A36C94B4029008C45A023BD65C8BD23F8F0A2E73925C452DC8F4A32B1F745X31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9D35D-2029-4DD7-888D-BFA215C74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16</Pages>
  <Words>4211</Words>
  <Characters>24008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28163</CharactersWithSpaces>
  <SharedDoc>false</SharedDoc>
  <HLinks>
    <vt:vector size="6" baseType="variant">
      <vt:variant>
        <vt:i4>852061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consultantplus://offline/ref=198458EDDFA43FB6C5DBA37F98CC9A36C94B4029008C45A023BD65C8BD23F8F0A2E73925C452DC8F4A32B1F745X319M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geu</dc:creator>
  <cp:lastModifiedBy>slobodina_ai</cp:lastModifiedBy>
  <cp:revision>16</cp:revision>
  <cp:lastPrinted>2022-03-28T13:45:00Z</cp:lastPrinted>
  <dcterms:created xsi:type="dcterms:W3CDTF">2022-03-23T07:30:00Z</dcterms:created>
  <dcterms:modified xsi:type="dcterms:W3CDTF">2022-03-30T12:06:00Z</dcterms:modified>
</cp:coreProperties>
</file>